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38" w:rsidRPr="00797E2C" w:rsidRDefault="004C7357" w:rsidP="00060138">
      <w:pPr>
        <w:pStyle w:val="ListParagraph"/>
        <w:spacing w:after="0" w:line="240" w:lineRule="auto"/>
        <w:ind w:left="0"/>
        <w:rPr>
          <w:rFonts w:eastAsia="Times New Roman"/>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62</w:t>
      </w:r>
      <w:r w:rsidR="00060138">
        <w:rPr>
          <w:rFonts w:ascii="Arial Black" w:eastAsia="Times New Roman" w:hAnsi="Arial Black"/>
          <w:b/>
          <w:color w:val="0000FF"/>
          <w:u w:val="single"/>
        </w:rPr>
        <w:t xml:space="preserve"> </w:t>
      </w:r>
      <w:r w:rsidR="00060138" w:rsidRPr="00797E2C">
        <w:rPr>
          <w:rFonts w:ascii="Arial Black" w:eastAsia="Times New Roman" w:hAnsi="Arial Black"/>
          <w:b/>
          <w:color w:val="0000FF"/>
          <w:u w:val="single"/>
        </w:rPr>
        <w:t xml:space="preserve"> </w:t>
      </w:r>
      <w:r w:rsidR="00060138">
        <w:rPr>
          <w:rFonts w:eastAsia="Times New Roman"/>
          <w:u w:val="single"/>
        </w:rPr>
        <w:t>(</w:t>
      </w:r>
      <w:proofErr w:type="gramEnd"/>
      <w:r w:rsidR="00060138">
        <w:rPr>
          <w:rFonts w:eastAsia="Times New Roman"/>
          <w:u w:val="single"/>
        </w:rPr>
        <w:t>10-18</w:t>
      </w:r>
      <w:r w:rsidR="00060138" w:rsidRPr="00797E2C">
        <w:rPr>
          <w:rFonts w:eastAsia="Times New Roman"/>
          <w:u w:val="single"/>
        </w:rPr>
        <w:t>-16)</w:t>
      </w:r>
      <w:r w:rsidR="001538EC">
        <w:tab/>
      </w:r>
      <w:r w:rsidR="001538EC">
        <w:tab/>
      </w:r>
      <w:r w:rsidR="001538EC">
        <w:tab/>
      </w:r>
      <w:r w:rsidR="001538EC">
        <w:tab/>
        <w:t xml:space="preserve">                     DISCERNMENT, pg. 105</w:t>
      </w:r>
      <w:r w:rsidR="001538EC">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538EC">
        <w:rPr>
          <w:rFonts w:eastAsia="Times New Roman"/>
          <w:u w:val="single"/>
        </w:rPr>
        <w:t xml:space="preserve">                                                     </w:t>
      </w:r>
    </w:p>
    <w:p w:rsidR="00060138" w:rsidRPr="00EB2D19" w:rsidRDefault="00060138" w:rsidP="00060138">
      <w:pPr>
        <w:spacing w:after="0" w:line="240" w:lineRule="auto"/>
        <w:ind w:right="-90"/>
        <w:rPr>
          <w:sz w:val="8"/>
          <w:szCs w:val="8"/>
        </w:rPr>
      </w:pPr>
    </w:p>
    <w:p w:rsidR="00060138" w:rsidRPr="001F2DE0" w:rsidRDefault="00060138" w:rsidP="00060138">
      <w:pPr>
        <w:tabs>
          <w:tab w:val="left" w:pos="1264"/>
        </w:tabs>
        <w:spacing w:after="0" w:line="240" w:lineRule="auto"/>
        <w:rPr>
          <w:b/>
          <w:bCs/>
          <w:i/>
          <w:iCs/>
          <w:color w:val="C00000"/>
        </w:rPr>
      </w:pPr>
      <w:r w:rsidRPr="001F2DE0">
        <w:rPr>
          <w:b/>
          <w:bCs/>
          <w:i/>
          <w:iCs/>
          <w:color w:val="C00000"/>
        </w:rPr>
        <w:t>Depraved mind</w:t>
      </w:r>
      <w:r>
        <w:rPr>
          <w:b/>
          <w:bCs/>
          <w:i/>
          <w:iCs/>
          <w:color w:val="C00000"/>
        </w:rPr>
        <w:t>:</w:t>
      </w:r>
    </w:p>
    <w:p w:rsidR="00060138" w:rsidRPr="00797E2C" w:rsidRDefault="00060138" w:rsidP="00060138">
      <w:pPr>
        <w:tabs>
          <w:tab w:val="left" w:pos="1264"/>
        </w:tabs>
        <w:spacing w:after="0" w:line="240" w:lineRule="auto"/>
        <w:rPr>
          <w:bCs/>
          <w:iCs/>
        </w:rPr>
      </w:pPr>
      <w:r w:rsidRPr="00797E2C">
        <w:rPr>
          <w:bCs/>
          <w:iCs/>
        </w:rPr>
        <w:t>DEPRAVED: adjective, marked by corruption or evil; especially: perverted</w:t>
      </w:r>
    </w:p>
    <w:p w:rsidR="00060138" w:rsidRPr="00797E2C" w:rsidRDefault="00060138" w:rsidP="00060138">
      <w:pPr>
        <w:tabs>
          <w:tab w:val="left" w:pos="1264"/>
        </w:tabs>
        <w:spacing w:after="0" w:line="240" w:lineRule="auto"/>
        <w:rPr>
          <w:bCs/>
          <w:iCs/>
        </w:rPr>
      </w:pPr>
      <w:r w:rsidRPr="00797E2C">
        <w:rPr>
          <w:bCs/>
          <w:iCs/>
        </w:rPr>
        <w:t>DEPRAVITY: noun, someone in a state of immorality, wickedness, or corruption.</w:t>
      </w:r>
    </w:p>
    <w:p w:rsidR="00C72AE6" w:rsidRPr="00C72AE6" w:rsidRDefault="00C72AE6" w:rsidP="00C72AE6">
      <w:pPr>
        <w:spacing w:after="0" w:line="240" w:lineRule="auto"/>
        <w:ind w:left="270" w:right="270"/>
        <w:jc w:val="both"/>
        <w:rPr>
          <w:bCs/>
          <w:i/>
          <w:iCs/>
          <w:sz w:val="10"/>
          <w:szCs w:val="10"/>
        </w:rPr>
      </w:pPr>
    </w:p>
    <w:p w:rsidR="00060138" w:rsidRPr="00797E2C" w:rsidRDefault="00060138" w:rsidP="00060138">
      <w:pPr>
        <w:tabs>
          <w:tab w:val="left" w:pos="1264"/>
        </w:tabs>
        <w:spacing w:after="0" w:line="240" w:lineRule="auto"/>
        <w:rPr>
          <w:b/>
          <w:bCs/>
          <w:i/>
          <w:iCs/>
        </w:rPr>
      </w:pPr>
      <w:r w:rsidRPr="00797E2C">
        <w:rPr>
          <w:b/>
          <w:bCs/>
          <w:i/>
          <w:iCs/>
          <w:u w:val="single"/>
        </w:rPr>
        <w:t>Romans 1:28</w:t>
      </w:r>
      <w:r w:rsidRPr="00797E2C">
        <w:rPr>
          <w:b/>
          <w:bCs/>
          <w:i/>
          <w:iCs/>
        </w:rPr>
        <w:t xml:space="preserve">  </w:t>
      </w:r>
      <w:r>
        <w:rPr>
          <w:b/>
          <w:bCs/>
          <w:i/>
          <w:iCs/>
        </w:rPr>
        <w:t xml:space="preserve"> </w:t>
      </w:r>
      <w:r w:rsidRPr="00797E2C">
        <w:rPr>
          <w:b/>
          <w:bCs/>
          <w:i/>
          <w:iCs/>
        </w:rPr>
        <w:t xml:space="preserve">And just as they did not see fit to acknowledge God any longer, God gave them over to a </w:t>
      </w:r>
      <w:r w:rsidRPr="00797E2C">
        <w:rPr>
          <w:b/>
          <w:bCs/>
          <w:i/>
          <w:iCs/>
          <w:color w:val="C00000"/>
        </w:rPr>
        <w:t>depraved mind</w:t>
      </w:r>
      <w:r w:rsidRPr="00797E2C">
        <w:rPr>
          <w:b/>
          <w:bCs/>
          <w:i/>
          <w:iCs/>
        </w:rPr>
        <w:t>, to do th</w:t>
      </w:r>
      <w:r>
        <w:rPr>
          <w:b/>
          <w:bCs/>
          <w:i/>
          <w:iCs/>
        </w:rPr>
        <w:t>ose things which are not proper…</w:t>
      </w:r>
    </w:p>
    <w:p w:rsidR="00060138" w:rsidRPr="0038061D" w:rsidRDefault="00060138" w:rsidP="00060138">
      <w:pPr>
        <w:tabs>
          <w:tab w:val="left" w:pos="1264"/>
        </w:tabs>
        <w:spacing w:after="0" w:line="240" w:lineRule="auto"/>
        <w:ind w:left="270"/>
        <w:rPr>
          <w:bCs/>
          <w:i/>
          <w:iCs/>
          <w:sz w:val="6"/>
          <w:szCs w:val="6"/>
        </w:rPr>
      </w:pPr>
    </w:p>
    <w:p w:rsidR="00060138" w:rsidRDefault="00060138" w:rsidP="00060138">
      <w:pPr>
        <w:tabs>
          <w:tab w:val="left" w:pos="1264"/>
        </w:tabs>
        <w:spacing w:after="0" w:line="240" w:lineRule="auto"/>
        <w:rPr>
          <w:b/>
          <w:bCs/>
          <w:i/>
          <w:iCs/>
        </w:rPr>
      </w:pPr>
      <w:r w:rsidRPr="00797E2C">
        <w:rPr>
          <w:b/>
          <w:bCs/>
          <w:i/>
          <w:iCs/>
          <w:u w:val="single"/>
        </w:rPr>
        <w:t>2 Timothy 3:8</w:t>
      </w:r>
      <w:r w:rsidRPr="00797E2C">
        <w:rPr>
          <w:b/>
          <w:bCs/>
          <w:i/>
          <w:iCs/>
        </w:rPr>
        <w:t xml:space="preserve">  </w:t>
      </w:r>
      <w:r>
        <w:rPr>
          <w:b/>
          <w:bCs/>
          <w:i/>
          <w:iCs/>
        </w:rPr>
        <w:t xml:space="preserve"> </w:t>
      </w:r>
      <w:r w:rsidRPr="00797E2C">
        <w:rPr>
          <w:b/>
          <w:bCs/>
          <w:i/>
          <w:iCs/>
        </w:rPr>
        <w:t xml:space="preserve">Just as </w:t>
      </w:r>
      <w:proofErr w:type="spellStart"/>
      <w:r w:rsidRPr="00797E2C">
        <w:rPr>
          <w:b/>
          <w:bCs/>
          <w:i/>
          <w:iCs/>
        </w:rPr>
        <w:t>Jannes</w:t>
      </w:r>
      <w:proofErr w:type="spellEnd"/>
      <w:r w:rsidRPr="00797E2C">
        <w:rPr>
          <w:b/>
          <w:bCs/>
          <w:i/>
          <w:iCs/>
        </w:rPr>
        <w:t xml:space="preserve"> and </w:t>
      </w:r>
      <w:proofErr w:type="spellStart"/>
      <w:r w:rsidRPr="00797E2C">
        <w:rPr>
          <w:b/>
          <w:bCs/>
          <w:i/>
          <w:iCs/>
        </w:rPr>
        <w:t>Jambres</w:t>
      </w:r>
      <w:proofErr w:type="spellEnd"/>
      <w:r w:rsidRPr="00797E2C">
        <w:rPr>
          <w:b/>
          <w:bCs/>
          <w:i/>
          <w:iCs/>
        </w:rPr>
        <w:t xml:space="preserve"> opposed Moses, so these men also oppose the truth, men of </w:t>
      </w:r>
      <w:r w:rsidRPr="00797E2C">
        <w:rPr>
          <w:b/>
          <w:bCs/>
          <w:i/>
          <w:iCs/>
          <w:color w:val="C00000"/>
        </w:rPr>
        <w:t>depraved mind</w:t>
      </w:r>
      <w:r w:rsidRPr="00797E2C">
        <w:rPr>
          <w:b/>
          <w:bCs/>
          <w:i/>
          <w:iCs/>
        </w:rPr>
        <w:t>, rejected in regard to the faith.</w:t>
      </w:r>
    </w:p>
    <w:p w:rsidR="00060138" w:rsidRPr="00637648" w:rsidRDefault="00060138" w:rsidP="00060138">
      <w:pPr>
        <w:spacing w:after="0" w:line="240" w:lineRule="auto"/>
        <w:ind w:left="270" w:right="270"/>
        <w:jc w:val="both"/>
        <w:rPr>
          <w:bCs/>
          <w:i/>
          <w:iCs/>
          <w:sz w:val="10"/>
          <w:szCs w:val="10"/>
        </w:rPr>
      </w:pPr>
    </w:p>
    <w:p w:rsidR="00060138" w:rsidRPr="00637648" w:rsidRDefault="00060138" w:rsidP="00060138">
      <w:pPr>
        <w:tabs>
          <w:tab w:val="left" w:pos="1264"/>
        </w:tabs>
        <w:spacing w:after="0" w:line="240" w:lineRule="auto"/>
        <w:rPr>
          <w:b/>
          <w:bCs/>
          <w:i/>
          <w:iCs/>
        </w:rPr>
      </w:pPr>
      <w:r>
        <w:rPr>
          <w:b/>
          <w:bCs/>
          <w:i/>
          <w:iCs/>
          <w:color w:val="C00000"/>
        </w:rPr>
        <w:t>D</w:t>
      </w:r>
      <w:r w:rsidRPr="00797E2C">
        <w:rPr>
          <w:b/>
          <w:bCs/>
          <w:i/>
          <w:iCs/>
          <w:color w:val="C00000"/>
        </w:rPr>
        <w:t>epraved</w:t>
      </w:r>
      <w:r>
        <w:rPr>
          <w:b/>
          <w:bCs/>
          <w:i/>
          <w:iCs/>
          <w:color w:val="C00000"/>
        </w:rPr>
        <w:t xml:space="preserve">, </w:t>
      </w:r>
      <w:r w:rsidRPr="00797E2C">
        <w:rPr>
          <w:bCs/>
          <w:iCs/>
          <w:color w:val="000000" w:themeColor="text1"/>
        </w:rPr>
        <w:t>ADOKIMOS (</w:t>
      </w:r>
      <w:r w:rsidRPr="00797E2C">
        <w:rPr>
          <w:b/>
          <w:lang w:val="el-GR"/>
        </w:rPr>
        <w:t>ἀδόκιμος</w:t>
      </w:r>
      <w:r w:rsidRPr="00797E2C">
        <w:t xml:space="preserve">) unqualified, worthless, base. This is a compound word using the alpha negative plus DOKIMOS which means acceptable or pleasing. </w:t>
      </w:r>
    </w:p>
    <w:p w:rsidR="00060138" w:rsidRPr="00637648" w:rsidRDefault="00060138" w:rsidP="00060138">
      <w:pPr>
        <w:tabs>
          <w:tab w:val="left" w:pos="1264"/>
        </w:tabs>
        <w:spacing w:after="0" w:line="240" w:lineRule="auto"/>
        <w:rPr>
          <w:bCs/>
          <w:i/>
          <w:iCs/>
          <w:sz w:val="10"/>
          <w:szCs w:val="10"/>
        </w:rPr>
      </w:pPr>
    </w:p>
    <w:p w:rsidR="00060138" w:rsidRDefault="00060138" w:rsidP="001538EC">
      <w:pPr>
        <w:tabs>
          <w:tab w:val="left" w:pos="1264"/>
        </w:tabs>
        <w:spacing w:after="0" w:line="240" w:lineRule="auto"/>
        <w:ind w:left="270" w:right="360"/>
        <w:jc w:val="both"/>
        <w:rPr>
          <w:bCs/>
          <w:i/>
          <w:iCs/>
        </w:rPr>
      </w:pPr>
      <w:r w:rsidRPr="00797E2C">
        <w:rPr>
          <w:bCs/>
          <w:i/>
          <w:iCs/>
        </w:rPr>
        <w:t xml:space="preserve">In the ancient world there was no banking system as we know it today, and no paper money. All money was made from metal, heated until liquid, poured into </w:t>
      </w:r>
      <w:proofErr w:type="spellStart"/>
      <w:r w:rsidRPr="00797E2C">
        <w:rPr>
          <w:bCs/>
          <w:i/>
          <w:iCs/>
        </w:rPr>
        <w:t>moulds</w:t>
      </w:r>
      <w:proofErr w:type="spellEnd"/>
      <w:r w:rsidRPr="00797E2C">
        <w:rPr>
          <w:bCs/>
          <w:i/>
          <w:iCs/>
        </w:rPr>
        <w:t xml:space="preserve"> and allowed to cool. When the coins were cooled, it was necessary to smooth off the uneven edges. The coins were comparatively soft and of course many people shaved them closely. In one century, more than eighty laws were passed in Athens, to stop the practice of shaving down the coins then in circulation. But some money changers were men of integrity, who would accept no counterfeit money. They were men of honor who put only genuine full weighted money into circulation. Such men were called “</w:t>
      </w:r>
      <w:proofErr w:type="spellStart"/>
      <w:r w:rsidRPr="00797E2C">
        <w:rPr>
          <w:bCs/>
          <w:i/>
          <w:iCs/>
        </w:rPr>
        <w:t>dokimos</w:t>
      </w:r>
      <w:proofErr w:type="spellEnd"/>
      <w:r w:rsidRPr="00797E2C">
        <w:rPr>
          <w:bCs/>
          <w:i/>
          <w:iCs/>
        </w:rPr>
        <w:t xml:space="preserve">” or “approved”. </w:t>
      </w:r>
    </w:p>
    <w:p w:rsidR="00060138" w:rsidRPr="0038061D" w:rsidRDefault="00060138" w:rsidP="001538EC">
      <w:pPr>
        <w:tabs>
          <w:tab w:val="left" w:pos="1264"/>
        </w:tabs>
        <w:spacing w:after="0" w:line="240" w:lineRule="auto"/>
        <w:ind w:left="270" w:right="360"/>
        <w:jc w:val="both"/>
        <w:rPr>
          <w:bCs/>
          <w:i/>
          <w:iCs/>
          <w:sz w:val="6"/>
          <w:szCs w:val="6"/>
        </w:rPr>
      </w:pPr>
    </w:p>
    <w:p w:rsidR="00060138" w:rsidRPr="001F2DE0" w:rsidRDefault="00060138" w:rsidP="001538EC">
      <w:pPr>
        <w:tabs>
          <w:tab w:val="left" w:pos="1264"/>
        </w:tabs>
        <w:spacing w:after="0" w:line="240" w:lineRule="auto"/>
        <w:ind w:left="270" w:right="360"/>
        <w:jc w:val="both"/>
        <w:rPr>
          <w:bCs/>
          <w:iCs/>
          <w:sz w:val="20"/>
          <w:szCs w:val="20"/>
        </w:rPr>
      </w:pPr>
      <w:r w:rsidRPr="001F2DE0">
        <w:rPr>
          <w:bCs/>
          <w:i/>
          <w:iCs/>
          <w:sz w:val="20"/>
          <w:szCs w:val="20"/>
        </w:rPr>
        <w:t xml:space="preserve">Donald </w:t>
      </w:r>
      <w:proofErr w:type="spellStart"/>
      <w:r w:rsidRPr="001F2DE0">
        <w:rPr>
          <w:bCs/>
          <w:i/>
          <w:iCs/>
          <w:sz w:val="20"/>
          <w:szCs w:val="20"/>
        </w:rPr>
        <w:t>Barnhouse</w:t>
      </w:r>
      <w:proofErr w:type="spellEnd"/>
      <w:r w:rsidRPr="001F2DE0">
        <w:rPr>
          <w:bCs/>
          <w:iCs/>
          <w:sz w:val="20"/>
          <w:szCs w:val="20"/>
        </w:rPr>
        <w:t xml:space="preserve">     James Strong, Enhanced Strong’s Lexicon (Woodside Bible Fellowship, 1995).</w:t>
      </w:r>
    </w:p>
    <w:p w:rsidR="00060138" w:rsidRPr="00637648" w:rsidRDefault="00060138" w:rsidP="00060138">
      <w:pPr>
        <w:tabs>
          <w:tab w:val="left" w:pos="1264"/>
        </w:tabs>
        <w:spacing w:after="0" w:line="240" w:lineRule="auto"/>
        <w:rPr>
          <w:bCs/>
          <w:i/>
          <w:iCs/>
          <w:sz w:val="10"/>
          <w:szCs w:val="10"/>
        </w:rPr>
      </w:pPr>
    </w:p>
    <w:p w:rsidR="00060138" w:rsidRPr="00797E2C" w:rsidRDefault="00060138" w:rsidP="00060138">
      <w:pPr>
        <w:tabs>
          <w:tab w:val="left" w:pos="1264"/>
        </w:tabs>
        <w:spacing w:after="0" w:line="240" w:lineRule="auto"/>
        <w:rPr>
          <w:bCs/>
          <w:iCs/>
        </w:rPr>
      </w:pPr>
      <w:r w:rsidRPr="00797E2C">
        <w:rPr>
          <w:bCs/>
          <w:iCs/>
        </w:rPr>
        <w:t xml:space="preserve">When David was in carnality, he depended on his on knowledge to deliver himself and of course it ended in disaster. He went to Gath, the capital of his enemies, the Philistines. He pretended that he was mentally unstable, insane, in order to save himself. </w:t>
      </w:r>
      <w:r w:rsidRPr="00797E2C">
        <w:rPr>
          <w:b/>
          <w:bCs/>
          <w:i/>
          <w:iCs/>
          <w:u w:val="single"/>
        </w:rPr>
        <w:t>1 Sam. 21:10-15</w:t>
      </w:r>
    </w:p>
    <w:p w:rsidR="00060138" w:rsidRPr="00637648" w:rsidRDefault="00060138" w:rsidP="00060138">
      <w:pPr>
        <w:tabs>
          <w:tab w:val="left" w:pos="1264"/>
        </w:tabs>
        <w:spacing w:after="0" w:line="240" w:lineRule="auto"/>
        <w:ind w:right="360"/>
        <w:jc w:val="both"/>
        <w:rPr>
          <w:bCs/>
          <w:i/>
          <w:iCs/>
          <w:sz w:val="10"/>
          <w:szCs w:val="10"/>
        </w:rPr>
      </w:pPr>
    </w:p>
    <w:p w:rsidR="00060138" w:rsidRPr="00797E2C" w:rsidRDefault="00060138" w:rsidP="00060138">
      <w:pPr>
        <w:tabs>
          <w:tab w:val="left" w:pos="1264"/>
        </w:tabs>
        <w:spacing w:after="0" w:line="240" w:lineRule="auto"/>
        <w:ind w:left="270" w:right="360"/>
        <w:jc w:val="both"/>
        <w:rPr>
          <w:bCs/>
          <w:i/>
          <w:iCs/>
        </w:rPr>
      </w:pPr>
      <w:r w:rsidRPr="00797E2C">
        <w:rPr>
          <w:bCs/>
          <w:i/>
          <w:iCs/>
        </w:rPr>
        <w:t xml:space="preserve">“A faithful man is of high value to God. Solomon asks, “Who can find a faithful man” (Proverbs 20:6). In the final analysis this will be the “bottom line.” God will not judge us on the basis of our success but on the basis of our faithfulness. </w:t>
      </w:r>
    </w:p>
    <w:p w:rsidR="00060138" w:rsidRPr="00637648" w:rsidRDefault="00060138" w:rsidP="00060138">
      <w:pPr>
        <w:tabs>
          <w:tab w:val="left" w:pos="1264"/>
        </w:tabs>
        <w:spacing w:after="0" w:line="240" w:lineRule="auto"/>
        <w:ind w:left="270" w:right="360"/>
        <w:jc w:val="both"/>
        <w:rPr>
          <w:bCs/>
          <w:i/>
          <w:iCs/>
          <w:sz w:val="10"/>
          <w:szCs w:val="10"/>
        </w:rPr>
      </w:pPr>
    </w:p>
    <w:p w:rsidR="001538EC" w:rsidRDefault="00060138" w:rsidP="00060138">
      <w:pPr>
        <w:tabs>
          <w:tab w:val="left" w:pos="1264"/>
        </w:tabs>
        <w:spacing w:after="0" w:line="240" w:lineRule="auto"/>
        <w:ind w:left="270" w:right="360"/>
        <w:jc w:val="both"/>
        <w:rPr>
          <w:bCs/>
          <w:i/>
          <w:iCs/>
        </w:rPr>
      </w:pPr>
      <w:r w:rsidRPr="00797E2C">
        <w:rPr>
          <w:bCs/>
          <w:i/>
          <w:iCs/>
        </w:rPr>
        <w:t xml:space="preserve">This is an excellent approach to mental health. We cannot all be    successful, but we all can be faithful.” </w:t>
      </w:r>
      <w:r>
        <w:rPr>
          <w:bCs/>
          <w:i/>
          <w:iCs/>
        </w:rPr>
        <w:t xml:space="preserve">       </w:t>
      </w:r>
    </w:p>
    <w:p w:rsidR="00060138" w:rsidRPr="001F2DE0" w:rsidRDefault="00060138" w:rsidP="00060138">
      <w:pPr>
        <w:tabs>
          <w:tab w:val="left" w:pos="1264"/>
        </w:tabs>
        <w:spacing w:after="0" w:line="240" w:lineRule="auto"/>
        <w:ind w:left="270" w:right="360"/>
        <w:jc w:val="both"/>
        <w:rPr>
          <w:bCs/>
          <w:i/>
          <w:iCs/>
        </w:rPr>
      </w:pPr>
      <w:r w:rsidRPr="001F2DE0">
        <w:rPr>
          <w:bCs/>
          <w:iCs/>
          <w:sz w:val="20"/>
          <w:szCs w:val="20"/>
        </w:rPr>
        <w:t xml:space="preserve">Joseph </w:t>
      </w:r>
      <w:proofErr w:type="spellStart"/>
      <w:r w:rsidRPr="001F2DE0">
        <w:rPr>
          <w:bCs/>
          <w:iCs/>
          <w:sz w:val="20"/>
          <w:szCs w:val="20"/>
        </w:rPr>
        <w:t>Dillow</w:t>
      </w:r>
      <w:proofErr w:type="spellEnd"/>
      <w:r w:rsidRPr="001F2DE0">
        <w:rPr>
          <w:bCs/>
          <w:iCs/>
          <w:sz w:val="20"/>
          <w:szCs w:val="20"/>
        </w:rPr>
        <w:t xml:space="preserve">, Final Destiny, </w:t>
      </w:r>
      <w:proofErr w:type="spellStart"/>
      <w:r w:rsidRPr="001F2DE0">
        <w:rPr>
          <w:bCs/>
          <w:iCs/>
          <w:sz w:val="20"/>
          <w:szCs w:val="20"/>
        </w:rPr>
        <w:t>n.d.</w:t>
      </w:r>
      <w:proofErr w:type="spellEnd"/>
    </w:p>
    <w:p w:rsidR="00060138" w:rsidRPr="001538EC" w:rsidRDefault="00060138" w:rsidP="00060138">
      <w:pPr>
        <w:tabs>
          <w:tab w:val="left" w:pos="1264"/>
        </w:tabs>
        <w:spacing w:after="0" w:line="240" w:lineRule="auto"/>
        <w:ind w:left="270" w:right="360"/>
        <w:jc w:val="both"/>
        <w:rPr>
          <w:bCs/>
          <w:i/>
          <w:iCs/>
          <w:sz w:val="10"/>
          <w:szCs w:val="10"/>
        </w:rPr>
      </w:pPr>
    </w:p>
    <w:p w:rsidR="00060138" w:rsidRPr="001F2DE0" w:rsidRDefault="00060138" w:rsidP="00060138">
      <w:pPr>
        <w:tabs>
          <w:tab w:val="left" w:pos="1264"/>
        </w:tabs>
        <w:spacing w:after="0" w:line="240" w:lineRule="auto"/>
        <w:ind w:left="270" w:right="360"/>
        <w:jc w:val="both"/>
        <w:rPr>
          <w:bCs/>
          <w:i/>
          <w:iCs/>
        </w:rPr>
      </w:pPr>
      <w:r w:rsidRPr="00797E2C">
        <w:rPr>
          <w:bCs/>
          <w:i/>
          <w:iCs/>
        </w:rPr>
        <w:t>“The carnal Christian is a contradiction to the unique spiritual life of</w:t>
      </w:r>
      <w:r>
        <w:rPr>
          <w:bCs/>
          <w:i/>
          <w:iCs/>
        </w:rPr>
        <w:t xml:space="preserve"> </w:t>
      </w:r>
      <w:r w:rsidRPr="00797E2C">
        <w:rPr>
          <w:bCs/>
          <w:i/>
          <w:iCs/>
        </w:rPr>
        <w:t xml:space="preserve">the Church Age. Perpetual carnality is related to the Hebrew word SHAGAON, meaning “madness”. When we get out of fellowship through sin nature control of the soul, we become two people. We have a split soul personality. This can result in mental illness.” </w:t>
      </w:r>
      <w:r>
        <w:rPr>
          <w:bCs/>
          <w:i/>
          <w:iCs/>
        </w:rPr>
        <w:t xml:space="preserve">    </w:t>
      </w:r>
      <w:r>
        <w:rPr>
          <w:bCs/>
          <w:i/>
          <w:iCs/>
          <w:sz w:val="20"/>
          <w:szCs w:val="20"/>
        </w:rPr>
        <w:t xml:space="preserve">R. B. </w:t>
      </w:r>
      <w:proofErr w:type="spellStart"/>
      <w:r>
        <w:rPr>
          <w:bCs/>
          <w:i/>
          <w:iCs/>
          <w:sz w:val="20"/>
          <w:szCs w:val="20"/>
        </w:rPr>
        <w:t>Thieme</w:t>
      </w:r>
      <w:proofErr w:type="spellEnd"/>
      <w:r>
        <w:rPr>
          <w:bCs/>
          <w:i/>
          <w:iCs/>
          <w:sz w:val="20"/>
          <w:szCs w:val="20"/>
        </w:rPr>
        <w:t xml:space="preserve"> Jr., </w:t>
      </w:r>
      <w:r w:rsidRPr="001F2DE0">
        <w:rPr>
          <w:bCs/>
          <w:i/>
          <w:iCs/>
          <w:sz w:val="20"/>
          <w:szCs w:val="20"/>
        </w:rPr>
        <w:t>Doctrines, Spiritual Dynamics, 1332</w:t>
      </w:r>
      <w:r>
        <w:rPr>
          <w:bCs/>
          <w:i/>
          <w:iCs/>
          <w:sz w:val="20"/>
          <w:szCs w:val="20"/>
        </w:rPr>
        <w:t>.</w:t>
      </w:r>
    </w:p>
    <w:p w:rsidR="00060138" w:rsidRPr="001538EC" w:rsidRDefault="00060138" w:rsidP="00060138">
      <w:pPr>
        <w:tabs>
          <w:tab w:val="left" w:pos="1264"/>
        </w:tabs>
        <w:spacing w:after="0" w:line="240" w:lineRule="auto"/>
        <w:ind w:left="270" w:right="360"/>
        <w:jc w:val="both"/>
        <w:rPr>
          <w:bCs/>
          <w:i/>
          <w:iCs/>
          <w:sz w:val="10"/>
          <w:szCs w:val="10"/>
        </w:rPr>
      </w:pPr>
    </w:p>
    <w:p w:rsidR="001538EC" w:rsidRDefault="00060138" w:rsidP="00060138">
      <w:pPr>
        <w:tabs>
          <w:tab w:val="left" w:pos="1264"/>
        </w:tabs>
        <w:spacing w:after="0" w:line="240" w:lineRule="auto"/>
        <w:ind w:left="270" w:right="360"/>
        <w:jc w:val="both"/>
        <w:rPr>
          <w:bCs/>
          <w:i/>
          <w:iCs/>
        </w:rPr>
      </w:pPr>
      <w:r w:rsidRPr="00797E2C">
        <w:rPr>
          <w:bCs/>
          <w:i/>
          <w:iCs/>
        </w:rPr>
        <w:t>”Your personality changes depending on whether you are living the spiritual life or living in carnality. Personality is not an issue in spirituality as such. It is very definitely an issue in carnality.”</w:t>
      </w:r>
      <w:r>
        <w:rPr>
          <w:bCs/>
          <w:i/>
          <w:iCs/>
        </w:rPr>
        <w:t xml:space="preserve">    </w:t>
      </w:r>
    </w:p>
    <w:p w:rsidR="00060138" w:rsidRPr="001F2DE0" w:rsidRDefault="00060138" w:rsidP="00060138">
      <w:pPr>
        <w:tabs>
          <w:tab w:val="left" w:pos="1264"/>
        </w:tabs>
        <w:spacing w:after="0" w:line="240" w:lineRule="auto"/>
        <w:ind w:left="270" w:right="360"/>
        <w:jc w:val="both"/>
        <w:rPr>
          <w:bCs/>
          <w:i/>
          <w:iCs/>
        </w:rPr>
      </w:pPr>
      <w:r w:rsidRPr="0038061D">
        <w:rPr>
          <w:bCs/>
          <w:i/>
          <w:iCs/>
          <w:sz w:val="20"/>
          <w:szCs w:val="20"/>
        </w:rPr>
        <w:t>ibid</w:t>
      </w:r>
    </w:p>
    <w:p w:rsidR="00060138" w:rsidRPr="00637648" w:rsidRDefault="00060138" w:rsidP="00060138">
      <w:pPr>
        <w:tabs>
          <w:tab w:val="left" w:pos="1264"/>
        </w:tabs>
        <w:spacing w:after="0" w:line="240" w:lineRule="auto"/>
        <w:ind w:left="270"/>
        <w:rPr>
          <w:bCs/>
          <w:i/>
          <w:iCs/>
          <w:sz w:val="10"/>
          <w:szCs w:val="10"/>
        </w:rPr>
      </w:pPr>
    </w:p>
    <w:p w:rsidR="00060138" w:rsidRPr="00797E2C" w:rsidRDefault="00060138" w:rsidP="00060138">
      <w:pPr>
        <w:tabs>
          <w:tab w:val="left" w:pos="1264"/>
        </w:tabs>
        <w:spacing w:after="0" w:line="240" w:lineRule="auto"/>
        <w:rPr>
          <w:bCs/>
          <w:iCs/>
        </w:rPr>
      </w:pPr>
      <w:r w:rsidRPr="00797E2C">
        <w:rPr>
          <w:bCs/>
          <w:iCs/>
        </w:rPr>
        <w:t>The best way to have good mental health is to learn, think, and apply Bible doctrine:</w:t>
      </w:r>
    </w:p>
    <w:p w:rsidR="00060138" w:rsidRPr="00637648" w:rsidRDefault="00060138" w:rsidP="00060138">
      <w:pPr>
        <w:tabs>
          <w:tab w:val="left" w:pos="1264"/>
        </w:tabs>
        <w:spacing w:after="0" w:line="240" w:lineRule="auto"/>
        <w:rPr>
          <w:bCs/>
          <w:i/>
          <w:iCs/>
          <w:sz w:val="10"/>
          <w:szCs w:val="10"/>
        </w:rPr>
      </w:pPr>
    </w:p>
    <w:p w:rsidR="00060138" w:rsidRPr="00797E2C" w:rsidRDefault="00060138" w:rsidP="00060138">
      <w:pPr>
        <w:tabs>
          <w:tab w:val="left" w:pos="1264"/>
        </w:tabs>
        <w:spacing w:after="0" w:line="240" w:lineRule="auto"/>
        <w:rPr>
          <w:b/>
          <w:bCs/>
          <w:i/>
          <w:iCs/>
        </w:rPr>
      </w:pPr>
      <w:r w:rsidRPr="00797E2C">
        <w:rPr>
          <w:b/>
          <w:bCs/>
          <w:i/>
          <w:iCs/>
          <w:u w:val="single"/>
        </w:rPr>
        <w:t>Proverbs 8:32</w:t>
      </w:r>
      <w:r w:rsidRPr="00797E2C">
        <w:rPr>
          <w:b/>
          <w:bCs/>
          <w:i/>
          <w:iCs/>
        </w:rPr>
        <w:t xml:space="preserve"> </w:t>
      </w:r>
      <w:r>
        <w:rPr>
          <w:b/>
          <w:bCs/>
          <w:i/>
          <w:iCs/>
        </w:rPr>
        <w:t xml:space="preserve"> </w:t>
      </w:r>
      <w:r w:rsidRPr="00797E2C">
        <w:rPr>
          <w:b/>
          <w:bCs/>
          <w:i/>
          <w:iCs/>
        </w:rPr>
        <w:t xml:space="preserve"> "Now therefore, O sons, listen to me, </w:t>
      </w:r>
      <w:proofErr w:type="gramStart"/>
      <w:r w:rsidRPr="00797E2C">
        <w:rPr>
          <w:b/>
          <w:bCs/>
          <w:i/>
          <w:iCs/>
        </w:rPr>
        <w:t>For</w:t>
      </w:r>
      <w:proofErr w:type="gramEnd"/>
      <w:r w:rsidRPr="00797E2C">
        <w:rPr>
          <w:b/>
          <w:bCs/>
          <w:i/>
          <w:iCs/>
        </w:rPr>
        <w:t xml:space="preserve"> blessed are they who keep my ways. 33) "Heed instruction and be wise, </w:t>
      </w:r>
      <w:proofErr w:type="gramStart"/>
      <w:r w:rsidRPr="00797E2C">
        <w:rPr>
          <w:b/>
          <w:bCs/>
          <w:i/>
          <w:iCs/>
        </w:rPr>
        <w:t>And</w:t>
      </w:r>
      <w:proofErr w:type="gramEnd"/>
      <w:r w:rsidRPr="00797E2C">
        <w:rPr>
          <w:b/>
          <w:bCs/>
          <w:i/>
          <w:iCs/>
        </w:rPr>
        <w:t xml:space="preserve"> do not neglect it.  34) "Blessed is the man who listens to me, Watching daily at my gates, Waiting at my doorposts.  35) "For he who finds me finds life And obtains favor from the LORD.  36) "But he who sins against me injures himself; </w:t>
      </w:r>
      <w:proofErr w:type="gramStart"/>
      <w:r w:rsidRPr="00797E2C">
        <w:rPr>
          <w:b/>
          <w:bCs/>
          <w:i/>
          <w:iCs/>
        </w:rPr>
        <w:t>All</w:t>
      </w:r>
      <w:proofErr w:type="gramEnd"/>
      <w:r w:rsidRPr="00797E2C">
        <w:rPr>
          <w:b/>
          <w:bCs/>
          <w:i/>
          <w:iCs/>
        </w:rPr>
        <w:t xml:space="preserve"> those who hate me love death."  </w:t>
      </w:r>
    </w:p>
    <w:p w:rsidR="00060138" w:rsidRPr="00637648" w:rsidRDefault="00060138" w:rsidP="00060138">
      <w:pPr>
        <w:tabs>
          <w:tab w:val="left" w:pos="1264"/>
        </w:tabs>
        <w:spacing w:after="0" w:line="240" w:lineRule="auto"/>
        <w:ind w:left="270"/>
        <w:rPr>
          <w:bCs/>
          <w:i/>
          <w:iCs/>
          <w:sz w:val="10"/>
          <w:szCs w:val="10"/>
        </w:rPr>
      </w:pPr>
    </w:p>
    <w:p w:rsidR="00060138" w:rsidRDefault="00060138" w:rsidP="00060138">
      <w:pPr>
        <w:tabs>
          <w:tab w:val="left" w:pos="1264"/>
        </w:tabs>
        <w:spacing w:after="0" w:line="240" w:lineRule="auto"/>
        <w:ind w:left="270"/>
        <w:rPr>
          <w:bCs/>
          <w:i/>
          <w:iCs/>
        </w:rPr>
      </w:pPr>
      <w:r w:rsidRPr="00797E2C">
        <w:rPr>
          <w:bCs/>
          <w:i/>
          <w:iCs/>
        </w:rPr>
        <w:t>“Over six month</w:t>
      </w:r>
      <w:r>
        <w:rPr>
          <w:bCs/>
          <w:i/>
          <w:iCs/>
        </w:rPr>
        <w:t>s at Cornell University in 2009-</w:t>
      </w:r>
      <w:r w:rsidRPr="00797E2C">
        <w:rPr>
          <w:bCs/>
          <w:i/>
          <w:iCs/>
        </w:rPr>
        <w:t xml:space="preserve">10, six students took their own lives. With the reputation of being a “suicide school,” school officials and mental health advisors launched a massive effort to find the problem and stop it. College students and others need something to live for. The Bible teaches that </w:t>
      </w:r>
      <w:r w:rsidRPr="00797E2C">
        <w:rPr>
          <w:bCs/>
          <w:i/>
          <w:iCs/>
          <w:color w:val="C00000"/>
        </w:rPr>
        <w:t>our hope for the future is in Jesus Christ</w:t>
      </w:r>
      <w:r w:rsidRPr="00797E2C">
        <w:rPr>
          <w:bCs/>
          <w:i/>
          <w:iCs/>
        </w:rPr>
        <w:t xml:space="preserve">. </w:t>
      </w:r>
    </w:p>
    <w:p w:rsidR="00060138" w:rsidRPr="0038061D" w:rsidRDefault="00060138" w:rsidP="00060138">
      <w:pPr>
        <w:tabs>
          <w:tab w:val="left" w:pos="1264"/>
        </w:tabs>
        <w:spacing w:after="0" w:line="240" w:lineRule="auto"/>
        <w:ind w:left="270"/>
        <w:rPr>
          <w:bCs/>
          <w:i/>
          <w:iCs/>
          <w:sz w:val="6"/>
          <w:szCs w:val="6"/>
        </w:rPr>
      </w:pPr>
    </w:p>
    <w:p w:rsidR="00060138" w:rsidRPr="0038061D" w:rsidRDefault="0040367B" w:rsidP="00060138">
      <w:pPr>
        <w:tabs>
          <w:tab w:val="left" w:pos="1264"/>
        </w:tabs>
        <w:spacing w:after="0" w:line="240" w:lineRule="auto"/>
        <w:ind w:left="270"/>
        <w:rPr>
          <w:bCs/>
          <w:i/>
          <w:iCs/>
          <w:sz w:val="20"/>
          <w:szCs w:val="20"/>
        </w:rPr>
      </w:pPr>
      <w:r w:rsidRPr="0040367B">
        <w:rPr>
          <w:bCs/>
          <w:i/>
          <w:iCs/>
          <w:sz w:val="20"/>
          <w:szCs w:val="20"/>
        </w:rPr>
        <w:t xml:space="preserve">Jim L. </w:t>
      </w:r>
      <w:r>
        <w:rPr>
          <w:bCs/>
          <w:i/>
          <w:iCs/>
          <w:sz w:val="20"/>
          <w:szCs w:val="20"/>
        </w:rPr>
        <w:t xml:space="preserve">Wilson and Rodger Russel; </w:t>
      </w:r>
      <w:r w:rsidR="00060138" w:rsidRPr="0038061D">
        <w:rPr>
          <w:bCs/>
          <w:i/>
          <w:iCs/>
          <w:sz w:val="20"/>
          <w:szCs w:val="20"/>
        </w:rPr>
        <w:t xml:space="preserve">“Six Suicides in Six Months at Cornell,” in 300 Illustrations for Preachers, ed. Elliot </w:t>
      </w:r>
      <w:proofErr w:type="spellStart"/>
      <w:r w:rsidR="00060138" w:rsidRPr="0038061D">
        <w:rPr>
          <w:bCs/>
          <w:i/>
          <w:iCs/>
          <w:sz w:val="20"/>
          <w:szCs w:val="20"/>
        </w:rPr>
        <w:t>Ritzema</w:t>
      </w:r>
      <w:proofErr w:type="spellEnd"/>
      <w:r>
        <w:rPr>
          <w:bCs/>
          <w:i/>
          <w:iCs/>
          <w:sz w:val="20"/>
          <w:szCs w:val="20"/>
        </w:rPr>
        <w:t>,</w:t>
      </w:r>
      <w:r w:rsidR="00060138" w:rsidRPr="0038061D">
        <w:rPr>
          <w:bCs/>
          <w:i/>
          <w:iCs/>
          <w:sz w:val="20"/>
          <w:szCs w:val="20"/>
        </w:rPr>
        <w:t xml:space="preserve"> 2015.</w:t>
      </w:r>
    </w:p>
    <w:p w:rsidR="00060138" w:rsidRPr="00637648" w:rsidRDefault="00D1081D" w:rsidP="00060138">
      <w:pPr>
        <w:tabs>
          <w:tab w:val="left" w:pos="1264"/>
        </w:tabs>
        <w:spacing w:after="0" w:line="240" w:lineRule="auto"/>
        <w:rPr>
          <w:bCs/>
          <w:i/>
          <w:iCs/>
          <w:sz w:val="10"/>
          <w:szCs w:val="10"/>
        </w:rPr>
      </w:pPr>
      <w:r>
        <w:rPr>
          <w:bCs/>
          <w:i/>
          <w:iCs/>
          <w:sz w:val="10"/>
          <w:szCs w:val="10"/>
        </w:rPr>
        <w:lastRenderedPageBreak/>
        <w:tab/>
      </w:r>
      <w:r>
        <w:rPr>
          <w:bCs/>
          <w:i/>
          <w:iCs/>
          <w:sz w:val="10"/>
          <w:szCs w:val="10"/>
        </w:rPr>
        <w:tab/>
      </w:r>
      <w:r>
        <w:tab/>
      </w:r>
      <w:r>
        <w:tab/>
      </w:r>
      <w:r>
        <w:tab/>
      </w:r>
      <w:r>
        <w:tab/>
        <w:t xml:space="preserve">                                                      DISCERNMENT, pg. 106</w:t>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eastAsia="Times New Roman"/>
          <w:u w:val="single"/>
        </w:rPr>
        <w:t xml:space="preserve">                                                     </w:t>
      </w:r>
    </w:p>
    <w:p w:rsidR="00060138" w:rsidRPr="00797E2C" w:rsidRDefault="00060138" w:rsidP="00060138">
      <w:pPr>
        <w:tabs>
          <w:tab w:val="left" w:pos="1264"/>
        </w:tabs>
        <w:spacing w:after="0" w:line="240" w:lineRule="auto"/>
        <w:rPr>
          <w:b/>
          <w:bCs/>
          <w:i/>
          <w:iCs/>
        </w:rPr>
      </w:pPr>
      <w:r w:rsidRPr="00797E2C">
        <w:rPr>
          <w:b/>
          <w:bCs/>
          <w:i/>
          <w:iCs/>
          <w:u w:val="single"/>
        </w:rPr>
        <w:t>Romans 15:13</w:t>
      </w:r>
      <w:r w:rsidRPr="00797E2C">
        <w:rPr>
          <w:b/>
          <w:bCs/>
          <w:i/>
          <w:iCs/>
        </w:rPr>
        <w:t xml:space="preserve"> </w:t>
      </w:r>
      <w:r>
        <w:rPr>
          <w:b/>
          <w:bCs/>
          <w:i/>
          <w:iCs/>
        </w:rPr>
        <w:t xml:space="preserve"> </w:t>
      </w:r>
      <w:r w:rsidRPr="00797E2C">
        <w:rPr>
          <w:b/>
          <w:bCs/>
          <w:i/>
          <w:iCs/>
        </w:rPr>
        <w:t xml:space="preserve"> </w:t>
      </w:r>
      <w:proofErr w:type="gramStart"/>
      <w:r w:rsidRPr="00797E2C">
        <w:rPr>
          <w:b/>
          <w:bCs/>
          <w:i/>
          <w:iCs/>
        </w:rPr>
        <w:t>Now</w:t>
      </w:r>
      <w:proofErr w:type="gramEnd"/>
      <w:r w:rsidRPr="00797E2C">
        <w:rPr>
          <w:b/>
          <w:bCs/>
          <w:i/>
          <w:iCs/>
        </w:rPr>
        <w:t xml:space="preserve"> may </w:t>
      </w:r>
      <w:r w:rsidRPr="00797E2C">
        <w:rPr>
          <w:b/>
          <w:bCs/>
          <w:i/>
          <w:iCs/>
          <w:color w:val="C00000"/>
        </w:rPr>
        <w:t>the God of hope</w:t>
      </w:r>
      <w:r w:rsidRPr="00797E2C">
        <w:rPr>
          <w:b/>
          <w:bCs/>
          <w:i/>
          <w:iCs/>
        </w:rPr>
        <w:t xml:space="preserve"> fill you with all joy and peace in believing, so that you will abound in hope by the power of the Holy Spirit.</w:t>
      </w:r>
    </w:p>
    <w:p w:rsidR="00060138" w:rsidRPr="00637648" w:rsidRDefault="00060138" w:rsidP="00060138">
      <w:pPr>
        <w:tabs>
          <w:tab w:val="left" w:pos="1264"/>
        </w:tabs>
        <w:spacing w:after="0" w:line="240" w:lineRule="auto"/>
        <w:rPr>
          <w:bCs/>
          <w:i/>
          <w:iCs/>
          <w:sz w:val="10"/>
          <w:szCs w:val="10"/>
        </w:rPr>
      </w:pPr>
    </w:p>
    <w:p w:rsidR="00060138" w:rsidRDefault="00060138" w:rsidP="00060138">
      <w:pPr>
        <w:tabs>
          <w:tab w:val="left" w:pos="1264"/>
        </w:tabs>
        <w:spacing w:after="0" w:line="240" w:lineRule="auto"/>
        <w:ind w:left="270" w:right="360"/>
        <w:jc w:val="both"/>
        <w:rPr>
          <w:bCs/>
          <w:i/>
          <w:iCs/>
        </w:rPr>
      </w:pPr>
      <w:r w:rsidRPr="00797E2C">
        <w:rPr>
          <w:bCs/>
          <w:i/>
          <w:iCs/>
        </w:rPr>
        <w:t xml:space="preserve">“A great danger … is to become stale, stunted, or stilted in our mental life. We must avoid this at all costs. The only positive and practical way to ensure the freshness and fullness of mental health is to “devour” good books, appreciate great music and art, and interact with people of intellectual ability as well as spiritual maturity. </w:t>
      </w:r>
    </w:p>
    <w:p w:rsidR="00060138" w:rsidRDefault="00060138" w:rsidP="00060138">
      <w:pPr>
        <w:tabs>
          <w:tab w:val="left" w:pos="1264"/>
        </w:tabs>
        <w:spacing w:after="0" w:line="240" w:lineRule="auto"/>
        <w:rPr>
          <w:bCs/>
          <w:i/>
          <w:iCs/>
          <w:sz w:val="10"/>
          <w:szCs w:val="10"/>
        </w:rPr>
      </w:pPr>
      <w:r>
        <w:rPr>
          <w:bCs/>
          <w:i/>
          <w:iCs/>
          <w:sz w:val="10"/>
          <w:szCs w:val="10"/>
        </w:rPr>
        <w:t xml:space="preserve"> </w:t>
      </w:r>
    </w:p>
    <w:p w:rsidR="00060138" w:rsidRDefault="00060138" w:rsidP="00060138">
      <w:pPr>
        <w:tabs>
          <w:tab w:val="left" w:pos="1264"/>
        </w:tabs>
        <w:spacing w:after="0" w:line="240" w:lineRule="auto"/>
        <w:ind w:left="270" w:right="360"/>
        <w:jc w:val="both"/>
        <w:rPr>
          <w:bCs/>
          <w:i/>
          <w:iCs/>
        </w:rPr>
      </w:pPr>
      <w:r w:rsidRPr="00797E2C">
        <w:rPr>
          <w:bCs/>
          <w:i/>
          <w:iCs/>
        </w:rPr>
        <w:t xml:space="preserve">Concomitant with this is listening to anointed expository preaching and attending institutes and seminars where such preaching is taught and modeled. These mental exercises will </w:t>
      </w:r>
      <w:r w:rsidRPr="00797E2C">
        <w:rPr>
          <w:bCs/>
          <w:i/>
          <w:iCs/>
          <w:spacing w:val="-2"/>
        </w:rPr>
        <w:t>not come fortuitously; they must be carefully planned and pursued.”</w:t>
      </w:r>
      <w:r w:rsidRPr="00797E2C">
        <w:rPr>
          <w:bCs/>
          <w:i/>
          <w:iCs/>
        </w:rPr>
        <w:t xml:space="preserve"> </w:t>
      </w:r>
    </w:p>
    <w:p w:rsidR="00060138" w:rsidRPr="0038061D" w:rsidRDefault="00060138" w:rsidP="00060138">
      <w:pPr>
        <w:tabs>
          <w:tab w:val="left" w:pos="1264"/>
        </w:tabs>
        <w:spacing w:after="0" w:line="240" w:lineRule="auto"/>
        <w:ind w:left="270" w:right="360"/>
        <w:jc w:val="both"/>
        <w:rPr>
          <w:bCs/>
          <w:i/>
          <w:iCs/>
          <w:sz w:val="6"/>
          <w:szCs w:val="6"/>
        </w:rPr>
      </w:pPr>
    </w:p>
    <w:p w:rsidR="00060138" w:rsidRPr="00637648" w:rsidRDefault="00060138" w:rsidP="00060138">
      <w:pPr>
        <w:tabs>
          <w:tab w:val="left" w:pos="1264"/>
        </w:tabs>
        <w:spacing w:after="0" w:line="240" w:lineRule="auto"/>
        <w:ind w:left="270" w:right="360"/>
        <w:jc w:val="both"/>
        <w:rPr>
          <w:bCs/>
          <w:i/>
          <w:iCs/>
          <w:sz w:val="20"/>
          <w:szCs w:val="20"/>
        </w:rPr>
      </w:pPr>
      <w:r w:rsidRPr="00637648">
        <w:rPr>
          <w:bCs/>
          <w:i/>
          <w:iCs/>
          <w:sz w:val="20"/>
          <w:szCs w:val="20"/>
        </w:rPr>
        <w:t xml:space="preserve">Stephen F. </w:t>
      </w:r>
      <w:proofErr w:type="spellStart"/>
      <w:r w:rsidRPr="00637648">
        <w:rPr>
          <w:bCs/>
          <w:i/>
          <w:iCs/>
          <w:sz w:val="20"/>
          <w:szCs w:val="20"/>
        </w:rPr>
        <w:t>Olford</w:t>
      </w:r>
      <w:proofErr w:type="spellEnd"/>
      <w:r w:rsidRPr="00637648">
        <w:rPr>
          <w:bCs/>
          <w:i/>
          <w:iCs/>
          <w:sz w:val="20"/>
          <w:szCs w:val="20"/>
        </w:rPr>
        <w:t xml:space="preserve"> and David L. </w:t>
      </w:r>
      <w:proofErr w:type="spellStart"/>
      <w:r w:rsidRPr="00637648">
        <w:rPr>
          <w:bCs/>
          <w:i/>
          <w:iCs/>
          <w:sz w:val="20"/>
          <w:szCs w:val="20"/>
        </w:rPr>
        <w:t>Olford</w:t>
      </w:r>
      <w:proofErr w:type="spellEnd"/>
      <w:r w:rsidRPr="00637648">
        <w:rPr>
          <w:bCs/>
          <w:i/>
          <w:iCs/>
          <w:sz w:val="20"/>
          <w:szCs w:val="20"/>
        </w:rPr>
        <w:t xml:space="preserve">, Anointed Expository Preaching (Nashville, TN: </w:t>
      </w:r>
      <w:proofErr w:type="spellStart"/>
      <w:r w:rsidRPr="00637648">
        <w:rPr>
          <w:bCs/>
          <w:i/>
          <w:iCs/>
          <w:sz w:val="20"/>
          <w:szCs w:val="20"/>
        </w:rPr>
        <w:t>Broadman</w:t>
      </w:r>
      <w:proofErr w:type="spellEnd"/>
      <w:r w:rsidRPr="00637648">
        <w:rPr>
          <w:bCs/>
          <w:i/>
          <w:iCs/>
          <w:sz w:val="20"/>
          <w:szCs w:val="20"/>
        </w:rPr>
        <w:t xml:space="preserve"> &amp; Holman Publishers, 1998), 54.</w:t>
      </w:r>
    </w:p>
    <w:p w:rsidR="00060138" w:rsidRPr="0099015E" w:rsidRDefault="00060138" w:rsidP="00060138">
      <w:pPr>
        <w:tabs>
          <w:tab w:val="left" w:pos="1264"/>
        </w:tabs>
        <w:spacing w:after="0" w:line="240" w:lineRule="auto"/>
        <w:rPr>
          <w:bCs/>
          <w:i/>
          <w:iCs/>
          <w:sz w:val="16"/>
          <w:szCs w:val="16"/>
        </w:rPr>
      </w:pPr>
    </w:p>
    <w:p w:rsidR="00060138" w:rsidRPr="0099015E" w:rsidRDefault="00060138" w:rsidP="00C72AE6">
      <w:pPr>
        <w:tabs>
          <w:tab w:val="left" w:pos="1264"/>
        </w:tabs>
        <w:spacing w:after="0" w:line="240" w:lineRule="auto"/>
        <w:rPr>
          <w:b/>
          <w:bCs/>
          <w:i/>
          <w:iCs/>
        </w:rPr>
      </w:pPr>
      <w:r w:rsidRPr="00797E2C">
        <w:rPr>
          <w:b/>
          <w:bCs/>
          <w:i/>
          <w:iCs/>
          <w:u w:val="single"/>
        </w:rPr>
        <w:t>Philippians 4:8</w:t>
      </w:r>
      <w:r w:rsidRPr="00797E2C">
        <w:rPr>
          <w:b/>
          <w:bCs/>
          <w:i/>
          <w:iCs/>
        </w:rPr>
        <w:t xml:space="preserve">  </w:t>
      </w:r>
      <w:r>
        <w:rPr>
          <w:b/>
          <w:bCs/>
          <w:i/>
          <w:iCs/>
        </w:rPr>
        <w:t xml:space="preserve"> </w:t>
      </w:r>
      <w:r w:rsidRPr="00797E2C">
        <w:rPr>
          <w:b/>
          <w:bCs/>
          <w:i/>
          <w:iCs/>
        </w:rPr>
        <w:t xml:space="preserve">Finally, brethren, whatever is true, whatever is honorable, whatever is right, whatever is pure, whatever is lovely, whatever is of good repute, if there is any excellence and if anything worthy of praise, </w:t>
      </w:r>
      <w:r w:rsidRPr="00797E2C">
        <w:rPr>
          <w:b/>
          <w:bCs/>
          <w:i/>
          <w:iCs/>
          <w:u w:val="single"/>
        </w:rPr>
        <w:t>dwell on these things</w:t>
      </w:r>
      <w:r w:rsidRPr="00797E2C">
        <w:rPr>
          <w:b/>
          <w:bCs/>
          <w:i/>
          <w:iCs/>
        </w:rPr>
        <w:t>.</w:t>
      </w:r>
    </w:p>
    <w:p w:rsidR="00C72AE6" w:rsidRPr="00C72AE6" w:rsidRDefault="00C72AE6" w:rsidP="00C72AE6">
      <w:pPr>
        <w:pStyle w:val="ListParagraph"/>
        <w:spacing w:after="0" w:line="240" w:lineRule="auto"/>
        <w:ind w:left="0"/>
        <w:rPr>
          <w:rFonts w:ascii="Arial Black" w:eastAsia="Times New Roman" w:hAnsi="Arial Black"/>
          <w:b/>
          <w:color w:val="0000FF"/>
          <w:sz w:val="16"/>
          <w:szCs w:val="16"/>
          <w:u w:val="single"/>
        </w:rPr>
      </w:pPr>
    </w:p>
    <w:p w:rsidR="00C72AE6" w:rsidRPr="00C72AE6" w:rsidRDefault="004C7357" w:rsidP="00C72AE6">
      <w:pPr>
        <w:pStyle w:val="ListParagraph"/>
        <w:spacing w:after="0" w:line="240" w:lineRule="auto"/>
        <w:ind w:left="0"/>
        <w:rPr>
          <w:rFonts w:ascii="Arial Black" w:eastAsia="Times New Roman" w:hAnsi="Arial Black"/>
          <w:b/>
          <w:color w:val="0000FF"/>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63</w:t>
      </w:r>
      <w:r w:rsidR="00C72AE6" w:rsidRPr="00C72AE6">
        <w:rPr>
          <w:rFonts w:ascii="Arial Black" w:eastAsia="Times New Roman" w:hAnsi="Arial Black"/>
          <w:b/>
          <w:color w:val="0000FF"/>
          <w:u w:val="single"/>
        </w:rPr>
        <w:t xml:space="preserve">  </w:t>
      </w:r>
      <w:r w:rsidR="00C72AE6" w:rsidRPr="00C72AE6">
        <w:rPr>
          <w:rFonts w:eastAsia="Times New Roman"/>
          <w:u w:val="single"/>
        </w:rPr>
        <w:t>(</w:t>
      </w:r>
      <w:proofErr w:type="gramEnd"/>
      <w:r w:rsidR="00C72AE6" w:rsidRPr="00C72AE6">
        <w:rPr>
          <w:rFonts w:eastAsia="Times New Roman"/>
          <w:u w:val="single"/>
        </w:rPr>
        <w:t>10-25-16)</w:t>
      </w:r>
    </w:p>
    <w:p w:rsidR="00C72AE6" w:rsidRPr="00C72AE6" w:rsidRDefault="00C72AE6" w:rsidP="00C72AE6">
      <w:pPr>
        <w:spacing w:after="0" w:line="240" w:lineRule="auto"/>
        <w:ind w:right="-90"/>
        <w:rPr>
          <w:rFonts w:ascii="Arial Black" w:hAnsi="Arial Black"/>
          <w:b/>
          <w:color w:val="0000FF"/>
          <w:sz w:val="8"/>
          <w:szCs w:val="8"/>
          <w:u w:val="single"/>
        </w:rPr>
      </w:pPr>
    </w:p>
    <w:p w:rsidR="0099015E" w:rsidRPr="00C72AE6" w:rsidRDefault="0099015E" w:rsidP="0099015E">
      <w:pPr>
        <w:tabs>
          <w:tab w:val="left" w:pos="1264"/>
        </w:tabs>
        <w:spacing w:after="0" w:line="240" w:lineRule="auto"/>
        <w:rPr>
          <w:bCs/>
          <w:iCs/>
          <w:spacing w:val="-6"/>
        </w:rPr>
      </w:pPr>
      <w:r w:rsidRPr="00C72AE6">
        <w:rPr>
          <w:bCs/>
          <w:iCs/>
          <w:spacing w:val="-6"/>
        </w:rPr>
        <w:t>We’ve covered physical health, mental health, and now we will cover:</w:t>
      </w:r>
    </w:p>
    <w:p w:rsidR="00C72AE6" w:rsidRPr="0040367B" w:rsidRDefault="00C72AE6" w:rsidP="00C72AE6">
      <w:pPr>
        <w:spacing w:after="0" w:line="240" w:lineRule="auto"/>
        <w:ind w:right="-90"/>
        <w:rPr>
          <w:rFonts w:ascii="Cambria Math" w:hAnsi="Cambria Math"/>
          <w:b/>
          <w:color w:val="0000FF"/>
          <w:sz w:val="28"/>
          <w:szCs w:val="28"/>
          <w:u w:val="single"/>
        </w:rPr>
      </w:pPr>
      <w:r w:rsidRPr="0040367B">
        <w:rPr>
          <w:rFonts w:ascii="Cambria Math" w:hAnsi="Cambria Math"/>
          <w:b/>
          <w:color w:val="0000FF"/>
          <w:sz w:val="28"/>
          <w:szCs w:val="28"/>
          <w:u w:val="single"/>
        </w:rPr>
        <w:t xml:space="preserve">SPIRITUAL HEALTH </w:t>
      </w:r>
    </w:p>
    <w:p w:rsidR="00C72AE6" w:rsidRPr="00C72AE6" w:rsidRDefault="00C72AE6" w:rsidP="00C72AE6">
      <w:pPr>
        <w:tabs>
          <w:tab w:val="left" w:pos="1264"/>
        </w:tabs>
        <w:spacing w:after="0" w:line="240" w:lineRule="auto"/>
        <w:rPr>
          <w:bCs/>
          <w:iCs/>
          <w:spacing w:val="-2"/>
        </w:rPr>
      </w:pPr>
      <w:r w:rsidRPr="00C72AE6">
        <w:rPr>
          <w:bCs/>
          <w:iCs/>
          <w:spacing w:val="-2"/>
        </w:rPr>
        <w:t>Believers have three parts, body, soul, and spirit. We are responsible for the wellbeing of all three, however, it is the spiritual part that is most neglected.</w:t>
      </w:r>
    </w:p>
    <w:p w:rsidR="0099015E" w:rsidRPr="0099015E" w:rsidRDefault="0099015E" w:rsidP="00C72AE6">
      <w:pPr>
        <w:tabs>
          <w:tab w:val="left" w:pos="1264"/>
        </w:tabs>
        <w:spacing w:after="0" w:line="240" w:lineRule="auto"/>
        <w:rPr>
          <w:b/>
          <w:bCs/>
          <w:i/>
          <w:iCs/>
          <w:sz w:val="10"/>
          <w:szCs w:val="10"/>
          <w:u w:val="single"/>
        </w:rPr>
      </w:pPr>
    </w:p>
    <w:p w:rsidR="00C72AE6" w:rsidRPr="00C72AE6" w:rsidRDefault="00C72AE6" w:rsidP="00C72AE6">
      <w:pPr>
        <w:tabs>
          <w:tab w:val="left" w:pos="1264"/>
        </w:tabs>
        <w:spacing w:after="0" w:line="240" w:lineRule="auto"/>
        <w:rPr>
          <w:b/>
          <w:bCs/>
          <w:i/>
          <w:iCs/>
        </w:rPr>
      </w:pPr>
      <w:r w:rsidRPr="00C72AE6">
        <w:rPr>
          <w:b/>
          <w:bCs/>
          <w:i/>
          <w:iCs/>
          <w:u w:val="single"/>
        </w:rPr>
        <w:t>1 Thessalonians 5:23</w:t>
      </w:r>
      <w:r w:rsidRPr="00C72AE6">
        <w:rPr>
          <w:b/>
          <w:bCs/>
          <w:i/>
          <w:iCs/>
        </w:rPr>
        <w:t xml:space="preserve">  </w:t>
      </w:r>
      <w:r w:rsidR="0099015E">
        <w:rPr>
          <w:b/>
          <w:bCs/>
          <w:i/>
          <w:iCs/>
        </w:rPr>
        <w:t xml:space="preserve"> </w:t>
      </w:r>
      <w:r w:rsidRPr="00C72AE6">
        <w:rPr>
          <w:b/>
          <w:bCs/>
          <w:i/>
          <w:iCs/>
        </w:rPr>
        <w:t xml:space="preserve">Now may the God of peace Himself sanctify you entirely; and may your </w:t>
      </w:r>
      <w:r w:rsidRPr="00C72AE6">
        <w:rPr>
          <w:b/>
          <w:bCs/>
          <w:i/>
          <w:iCs/>
          <w:color w:val="FF0000"/>
        </w:rPr>
        <w:t xml:space="preserve">spirit </w:t>
      </w:r>
      <w:r w:rsidRPr="00C72AE6">
        <w:rPr>
          <w:b/>
          <w:bCs/>
          <w:i/>
          <w:iCs/>
        </w:rPr>
        <w:t xml:space="preserve">and </w:t>
      </w:r>
      <w:r w:rsidRPr="00C72AE6">
        <w:rPr>
          <w:b/>
          <w:bCs/>
          <w:i/>
          <w:iCs/>
          <w:color w:val="FF0000"/>
        </w:rPr>
        <w:t>soul</w:t>
      </w:r>
      <w:r w:rsidRPr="00C72AE6">
        <w:rPr>
          <w:b/>
          <w:bCs/>
          <w:i/>
          <w:iCs/>
        </w:rPr>
        <w:t xml:space="preserve"> and </w:t>
      </w:r>
      <w:r w:rsidRPr="00C72AE6">
        <w:rPr>
          <w:b/>
          <w:bCs/>
          <w:i/>
          <w:iCs/>
          <w:color w:val="FF0000"/>
        </w:rPr>
        <w:t>body</w:t>
      </w:r>
      <w:r w:rsidRPr="00C72AE6">
        <w:rPr>
          <w:b/>
          <w:bCs/>
          <w:i/>
          <w:iCs/>
        </w:rPr>
        <w:t xml:space="preserve"> be preserved complete, without blame at the coming of our Lord Jesus Christ.</w:t>
      </w:r>
    </w:p>
    <w:p w:rsidR="0040367B" w:rsidRPr="0099015E" w:rsidRDefault="0040367B" w:rsidP="00C72AE6">
      <w:pPr>
        <w:tabs>
          <w:tab w:val="left" w:pos="1264"/>
        </w:tabs>
        <w:spacing w:after="0" w:line="240" w:lineRule="auto"/>
        <w:rPr>
          <w:b/>
          <w:bCs/>
          <w:i/>
          <w:iCs/>
          <w:sz w:val="10"/>
          <w:szCs w:val="10"/>
          <w:u w:val="single"/>
        </w:rPr>
      </w:pPr>
    </w:p>
    <w:p w:rsidR="00C72AE6" w:rsidRPr="00C72AE6" w:rsidRDefault="00C72AE6" w:rsidP="00C72AE6">
      <w:pPr>
        <w:tabs>
          <w:tab w:val="left" w:pos="1264"/>
        </w:tabs>
        <w:spacing w:after="0" w:line="240" w:lineRule="auto"/>
        <w:rPr>
          <w:bCs/>
          <w:iCs/>
        </w:rPr>
      </w:pPr>
      <w:r w:rsidRPr="00C72AE6">
        <w:rPr>
          <w:b/>
          <w:bCs/>
          <w:iCs/>
          <w:u w:val="single"/>
        </w:rPr>
        <w:t>SPIRIT</w:t>
      </w:r>
      <w:r w:rsidR="0040367B">
        <w:rPr>
          <w:b/>
          <w:bCs/>
          <w:iCs/>
        </w:rPr>
        <w:t>:</w:t>
      </w:r>
      <w:r w:rsidRPr="00C72AE6">
        <w:rPr>
          <w:bCs/>
          <w:iCs/>
        </w:rPr>
        <w:t xml:space="preserve">  noun</w:t>
      </w:r>
      <w:r w:rsidR="0040367B">
        <w:rPr>
          <w:bCs/>
          <w:iCs/>
        </w:rPr>
        <w:t xml:space="preserve"> </w:t>
      </w:r>
      <w:r w:rsidRPr="00C72AE6">
        <w:rPr>
          <w:bCs/>
          <w:iCs/>
        </w:rPr>
        <w:t xml:space="preserve">[from Latin </w:t>
      </w:r>
      <w:proofErr w:type="spellStart"/>
      <w:r w:rsidRPr="00C72AE6">
        <w:rPr>
          <w:bCs/>
          <w:iCs/>
        </w:rPr>
        <w:t>spiritus</w:t>
      </w:r>
      <w:proofErr w:type="spellEnd"/>
      <w:r w:rsidRPr="00C72AE6">
        <w:rPr>
          <w:bCs/>
          <w:iCs/>
        </w:rPr>
        <w:t xml:space="preserve">, literally, breath, from </w:t>
      </w:r>
      <w:proofErr w:type="spellStart"/>
      <w:r w:rsidRPr="00C72AE6">
        <w:rPr>
          <w:bCs/>
          <w:iCs/>
        </w:rPr>
        <w:t>spirare</w:t>
      </w:r>
      <w:proofErr w:type="spellEnd"/>
      <w:r w:rsidRPr="00C72AE6">
        <w:rPr>
          <w:bCs/>
          <w:iCs/>
        </w:rPr>
        <w:t xml:space="preserve"> to blow, breathe</w:t>
      </w:r>
      <w:proofErr w:type="gramStart"/>
      <w:r w:rsidRPr="00C72AE6">
        <w:rPr>
          <w:bCs/>
          <w:iCs/>
        </w:rPr>
        <w:t>](</w:t>
      </w:r>
      <w:proofErr w:type="gramEnd"/>
      <w:r w:rsidRPr="00C72AE6">
        <w:rPr>
          <w:bCs/>
          <w:iCs/>
        </w:rPr>
        <w:t>14 definitions)</w:t>
      </w:r>
    </w:p>
    <w:p w:rsidR="00C72AE6" w:rsidRPr="00C72AE6" w:rsidRDefault="00C72AE6" w:rsidP="00C72AE6">
      <w:pPr>
        <w:tabs>
          <w:tab w:val="left" w:pos="1264"/>
        </w:tabs>
        <w:spacing w:after="0" w:line="240" w:lineRule="auto"/>
        <w:ind w:right="-360"/>
        <w:rPr>
          <w:bCs/>
          <w:iCs/>
        </w:rPr>
      </w:pPr>
      <w:proofErr w:type="gramStart"/>
      <w:r w:rsidRPr="00C72AE6">
        <w:rPr>
          <w:bCs/>
          <w:iCs/>
        </w:rPr>
        <w:t>1 :</w:t>
      </w:r>
      <w:proofErr w:type="gramEnd"/>
      <w:r w:rsidRPr="00C72AE6">
        <w:rPr>
          <w:bCs/>
          <w:iCs/>
        </w:rPr>
        <w:t xml:space="preserve"> an animating or vital principle held to give life to physical organisms</w:t>
      </w:r>
    </w:p>
    <w:p w:rsidR="00C72AE6" w:rsidRPr="00C72AE6" w:rsidRDefault="00C72AE6" w:rsidP="00C72AE6">
      <w:pPr>
        <w:tabs>
          <w:tab w:val="left" w:pos="1264"/>
        </w:tabs>
        <w:spacing w:after="0" w:line="240" w:lineRule="auto"/>
        <w:rPr>
          <w:bCs/>
          <w:iCs/>
        </w:rPr>
      </w:pPr>
      <w:proofErr w:type="gramStart"/>
      <w:r w:rsidRPr="00C72AE6">
        <w:rPr>
          <w:bCs/>
          <w:iCs/>
        </w:rPr>
        <w:t>2 :</w:t>
      </w:r>
      <w:proofErr w:type="gramEnd"/>
      <w:r w:rsidRPr="00C72AE6">
        <w:rPr>
          <w:bCs/>
          <w:iCs/>
        </w:rPr>
        <w:t xml:space="preserve"> a supernatural being or essence: as</w:t>
      </w:r>
    </w:p>
    <w:p w:rsidR="00C72AE6" w:rsidRPr="00C72AE6" w:rsidRDefault="0040367B" w:rsidP="0040367B">
      <w:pPr>
        <w:tabs>
          <w:tab w:val="left" w:pos="360"/>
        </w:tabs>
        <w:spacing w:after="0" w:line="240" w:lineRule="auto"/>
        <w:rPr>
          <w:bCs/>
          <w:iCs/>
        </w:rPr>
      </w:pPr>
      <w:r>
        <w:rPr>
          <w:bCs/>
          <w:iCs/>
        </w:rPr>
        <w:tab/>
      </w:r>
      <w:proofErr w:type="gramStart"/>
      <w:r w:rsidR="00C72AE6" w:rsidRPr="00C72AE6">
        <w:rPr>
          <w:bCs/>
          <w:iCs/>
        </w:rPr>
        <w:t>a :</w:t>
      </w:r>
      <w:proofErr w:type="gramEnd"/>
      <w:r w:rsidR="00C72AE6" w:rsidRPr="00C72AE6">
        <w:rPr>
          <w:bCs/>
          <w:iCs/>
        </w:rPr>
        <w:t xml:space="preserve"> capitalized : HOLY SPIRIT</w:t>
      </w:r>
    </w:p>
    <w:p w:rsidR="00C72AE6" w:rsidRPr="00C72AE6" w:rsidRDefault="0040367B" w:rsidP="0040367B">
      <w:pPr>
        <w:tabs>
          <w:tab w:val="left" w:pos="360"/>
          <w:tab w:val="left" w:pos="1264"/>
        </w:tabs>
        <w:spacing w:after="0" w:line="240" w:lineRule="auto"/>
        <w:rPr>
          <w:bCs/>
          <w:iCs/>
        </w:rPr>
      </w:pPr>
      <w:r>
        <w:rPr>
          <w:bCs/>
          <w:iCs/>
        </w:rPr>
        <w:tab/>
      </w:r>
      <w:proofErr w:type="gramStart"/>
      <w:r w:rsidR="00C72AE6" w:rsidRPr="00C72AE6">
        <w:rPr>
          <w:bCs/>
          <w:iCs/>
        </w:rPr>
        <w:t>b :</w:t>
      </w:r>
      <w:proofErr w:type="gramEnd"/>
      <w:r w:rsidR="00C72AE6" w:rsidRPr="00C72AE6">
        <w:rPr>
          <w:bCs/>
          <w:iCs/>
        </w:rPr>
        <w:t xml:space="preserve"> SOUL </w:t>
      </w:r>
    </w:p>
    <w:p w:rsidR="00C72AE6" w:rsidRPr="00C72AE6" w:rsidRDefault="00C72AE6" w:rsidP="0040367B">
      <w:pPr>
        <w:tabs>
          <w:tab w:val="left" w:pos="360"/>
        </w:tabs>
        <w:spacing w:after="0" w:line="240" w:lineRule="auto"/>
        <w:ind w:left="450" w:hanging="720"/>
        <w:rPr>
          <w:bCs/>
          <w:iCs/>
        </w:rPr>
      </w:pPr>
      <w:r w:rsidRPr="00C72AE6">
        <w:rPr>
          <w:bCs/>
          <w:iCs/>
        </w:rPr>
        <w:t xml:space="preserve">  </w:t>
      </w:r>
      <w:r w:rsidR="0040367B">
        <w:rPr>
          <w:bCs/>
          <w:iCs/>
        </w:rPr>
        <w:tab/>
      </w:r>
      <w:proofErr w:type="gramStart"/>
      <w:r w:rsidRPr="00C72AE6">
        <w:rPr>
          <w:bCs/>
          <w:iCs/>
        </w:rPr>
        <w:t>c :</w:t>
      </w:r>
      <w:proofErr w:type="gramEnd"/>
      <w:r w:rsidRPr="00C72AE6">
        <w:rPr>
          <w:bCs/>
          <w:iCs/>
        </w:rPr>
        <w:t xml:space="preserve"> an often malevolent being that is bodiless but can become visible; specifically : GHOST</w:t>
      </w:r>
    </w:p>
    <w:p w:rsidR="00C72AE6" w:rsidRPr="00C72AE6" w:rsidRDefault="0040367B" w:rsidP="0040367B">
      <w:pPr>
        <w:tabs>
          <w:tab w:val="left" w:pos="360"/>
          <w:tab w:val="left" w:pos="1264"/>
        </w:tabs>
        <w:spacing w:after="0" w:line="240" w:lineRule="auto"/>
        <w:rPr>
          <w:bCs/>
          <w:iCs/>
        </w:rPr>
      </w:pPr>
      <w:r>
        <w:rPr>
          <w:bCs/>
          <w:iCs/>
        </w:rPr>
        <w:tab/>
      </w:r>
      <w:proofErr w:type="gramStart"/>
      <w:r w:rsidR="00C72AE6" w:rsidRPr="00C72AE6">
        <w:rPr>
          <w:bCs/>
          <w:iCs/>
        </w:rPr>
        <w:t>d :</w:t>
      </w:r>
      <w:proofErr w:type="gramEnd"/>
      <w:r w:rsidR="00C72AE6" w:rsidRPr="00C72AE6">
        <w:rPr>
          <w:bCs/>
          <w:iCs/>
        </w:rPr>
        <w:t xml:space="preserve"> a malevolent being that enters and possesses a human being</w:t>
      </w:r>
    </w:p>
    <w:p w:rsidR="00C72AE6" w:rsidRPr="00C72AE6" w:rsidRDefault="00C72AE6" w:rsidP="00C72AE6">
      <w:pPr>
        <w:tabs>
          <w:tab w:val="left" w:pos="1264"/>
        </w:tabs>
        <w:spacing w:after="0" w:line="240" w:lineRule="auto"/>
        <w:ind w:left="720" w:hanging="720"/>
        <w:rPr>
          <w:bCs/>
          <w:iCs/>
        </w:rPr>
      </w:pPr>
      <w:proofErr w:type="gramStart"/>
      <w:r w:rsidRPr="00C72AE6">
        <w:rPr>
          <w:bCs/>
          <w:iCs/>
        </w:rPr>
        <w:t>3 :</w:t>
      </w:r>
      <w:proofErr w:type="gramEnd"/>
      <w:r w:rsidRPr="00C72AE6">
        <w:rPr>
          <w:bCs/>
          <w:iCs/>
        </w:rPr>
        <w:t xml:space="preserve"> temper or disposition of mind or outlook especially when vigorous or animated </w:t>
      </w:r>
      <w:r w:rsidRPr="00C72AE6">
        <w:rPr>
          <w:rFonts w:ascii="MS Gothic" w:eastAsia="MS Gothic" w:hAnsi="MS Gothic" w:cs="MS Gothic" w:hint="eastAsia"/>
          <w:bCs/>
          <w:iCs/>
        </w:rPr>
        <w:t>〈</w:t>
      </w:r>
      <w:r w:rsidRPr="00C72AE6">
        <w:rPr>
          <w:bCs/>
          <w:iCs/>
        </w:rPr>
        <w:t>in high spirits</w:t>
      </w:r>
      <w:r w:rsidRPr="00C72AE6">
        <w:rPr>
          <w:rFonts w:ascii="MS Gothic" w:eastAsia="MS Gothic" w:hAnsi="MS Gothic" w:cs="MS Gothic" w:hint="eastAsia"/>
          <w:bCs/>
          <w:iCs/>
        </w:rPr>
        <w:t>〉</w:t>
      </w:r>
    </w:p>
    <w:p w:rsidR="00C72AE6" w:rsidRPr="00C72AE6" w:rsidRDefault="00C72AE6" w:rsidP="00C72AE6">
      <w:pPr>
        <w:tabs>
          <w:tab w:val="left" w:pos="1264"/>
        </w:tabs>
        <w:spacing w:after="0" w:line="240" w:lineRule="auto"/>
        <w:rPr>
          <w:bCs/>
          <w:iCs/>
        </w:rPr>
      </w:pPr>
      <w:proofErr w:type="gramStart"/>
      <w:r w:rsidRPr="00C72AE6">
        <w:rPr>
          <w:bCs/>
          <w:iCs/>
        </w:rPr>
        <w:t>4 :</w:t>
      </w:r>
      <w:proofErr w:type="gramEnd"/>
      <w:r w:rsidRPr="00C72AE6">
        <w:rPr>
          <w:bCs/>
          <w:iCs/>
        </w:rPr>
        <w:t xml:space="preserve"> the immaterial intelligent or sentient (conscious) part of a person</w:t>
      </w:r>
    </w:p>
    <w:p w:rsidR="00C72AE6" w:rsidRPr="00C72AE6" w:rsidRDefault="00C72AE6" w:rsidP="0040367B">
      <w:pPr>
        <w:tabs>
          <w:tab w:val="left" w:pos="360"/>
          <w:tab w:val="left" w:pos="1264"/>
        </w:tabs>
        <w:spacing w:after="0" w:line="240" w:lineRule="auto"/>
        <w:ind w:left="810" w:hanging="810"/>
        <w:rPr>
          <w:bCs/>
          <w:iCs/>
        </w:rPr>
      </w:pPr>
      <w:r w:rsidRPr="00C72AE6">
        <w:rPr>
          <w:bCs/>
          <w:iCs/>
        </w:rPr>
        <w:t xml:space="preserve">5 </w:t>
      </w:r>
      <w:r w:rsidR="0040367B">
        <w:rPr>
          <w:bCs/>
          <w:iCs/>
        </w:rPr>
        <w:t xml:space="preserve">  </w:t>
      </w:r>
      <w:proofErr w:type="gramStart"/>
      <w:r w:rsidRPr="00C72AE6">
        <w:rPr>
          <w:bCs/>
          <w:iCs/>
        </w:rPr>
        <w:t>a :</w:t>
      </w:r>
      <w:proofErr w:type="gramEnd"/>
      <w:r w:rsidRPr="00C72AE6">
        <w:rPr>
          <w:bCs/>
          <w:iCs/>
        </w:rPr>
        <w:t xml:space="preserve"> the activating or essential principle influencing a person </w:t>
      </w:r>
      <w:r w:rsidRPr="00C72AE6">
        <w:rPr>
          <w:rFonts w:ascii="MS Gothic" w:eastAsia="MS Gothic" w:hAnsi="MS Gothic" w:cs="MS Gothic" w:hint="eastAsia"/>
          <w:bCs/>
          <w:iCs/>
        </w:rPr>
        <w:t>〈</w:t>
      </w:r>
      <w:r w:rsidRPr="00C72AE6">
        <w:rPr>
          <w:bCs/>
          <w:iCs/>
        </w:rPr>
        <w:t>acted in a spirit of helpfulness</w:t>
      </w:r>
      <w:r w:rsidRPr="00C72AE6">
        <w:rPr>
          <w:rFonts w:ascii="MS Gothic" w:eastAsia="MS Gothic" w:hAnsi="MS Gothic" w:cs="MS Gothic" w:hint="eastAsia"/>
          <w:bCs/>
          <w:iCs/>
        </w:rPr>
        <w:t>〉</w:t>
      </w:r>
    </w:p>
    <w:p w:rsidR="00C72AE6" w:rsidRPr="00C72AE6" w:rsidRDefault="00C72AE6" w:rsidP="0040367B">
      <w:pPr>
        <w:tabs>
          <w:tab w:val="left" w:pos="1264"/>
        </w:tabs>
        <w:spacing w:after="0" w:line="240" w:lineRule="auto"/>
        <w:ind w:left="360" w:right="-90"/>
        <w:rPr>
          <w:bCs/>
          <w:iCs/>
        </w:rPr>
      </w:pPr>
      <w:proofErr w:type="gramStart"/>
      <w:r w:rsidRPr="00C72AE6">
        <w:rPr>
          <w:bCs/>
          <w:iCs/>
        </w:rPr>
        <w:t>b :</w:t>
      </w:r>
      <w:proofErr w:type="gramEnd"/>
      <w:r w:rsidRPr="00C72AE6">
        <w:rPr>
          <w:bCs/>
          <w:iCs/>
        </w:rPr>
        <w:t xml:space="preserve"> an inclination, impulse, or tendency of a specified kind : MOOD</w:t>
      </w:r>
    </w:p>
    <w:p w:rsidR="0040367B" w:rsidRDefault="00C72AE6" w:rsidP="0040367B">
      <w:pPr>
        <w:tabs>
          <w:tab w:val="left" w:pos="360"/>
          <w:tab w:val="left" w:pos="1264"/>
        </w:tabs>
        <w:spacing w:after="0" w:line="240" w:lineRule="auto"/>
        <w:ind w:left="990" w:hanging="990"/>
        <w:rPr>
          <w:bCs/>
          <w:i/>
          <w:iCs/>
          <w:sz w:val="20"/>
          <w:szCs w:val="20"/>
        </w:rPr>
      </w:pPr>
      <w:r w:rsidRPr="00C72AE6">
        <w:rPr>
          <w:bCs/>
          <w:iCs/>
        </w:rPr>
        <w:t xml:space="preserve">6 </w:t>
      </w:r>
      <w:r w:rsidR="0040367B">
        <w:rPr>
          <w:bCs/>
          <w:iCs/>
        </w:rPr>
        <w:t xml:space="preserve">  </w:t>
      </w:r>
      <w:proofErr w:type="gramStart"/>
      <w:r w:rsidRPr="00C72AE6">
        <w:rPr>
          <w:bCs/>
          <w:iCs/>
        </w:rPr>
        <w:t>a :</w:t>
      </w:r>
      <w:proofErr w:type="gramEnd"/>
      <w:r w:rsidRPr="00C72AE6">
        <w:rPr>
          <w:bCs/>
          <w:iCs/>
        </w:rPr>
        <w:t xml:space="preserve"> a special attitude or frame of mind </w:t>
      </w:r>
      <w:r w:rsidRPr="00C72AE6">
        <w:rPr>
          <w:rFonts w:ascii="MS Gothic" w:eastAsia="MS Gothic" w:hAnsi="MS Gothic" w:cs="MS Gothic" w:hint="eastAsia"/>
          <w:bCs/>
          <w:iCs/>
        </w:rPr>
        <w:t>〈</w:t>
      </w:r>
      <w:r w:rsidRPr="00C72AE6">
        <w:rPr>
          <w:bCs/>
          <w:iCs/>
        </w:rPr>
        <w:t>the money-making spirit was for a time d</w:t>
      </w:r>
      <w:r w:rsidR="0040367B">
        <w:rPr>
          <w:bCs/>
          <w:iCs/>
        </w:rPr>
        <w:t>riven back</w:t>
      </w:r>
      <w:r w:rsidR="0040367B" w:rsidRPr="0040367B">
        <w:rPr>
          <w:bCs/>
          <w:i/>
          <w:iCs/>
          <w:sz w:val="20"/>
          <w:szCs w:val="20"/>
        </w:rPr>
        <w:t xml:space="preserve">. </w:t>
      </w:r>
    </w:p>
    <w:p w:rsidR="00C72AE6" w:rsidRPr="0040367B" w:rsidRDefault="0040367B" w:rsidP="0040367B">
      <w:pPr>
        <w:tabs>
          <w:tab w:val="left" w:pos="360"/>
          <w:tab w:val="left" w:pos="1264"/>
        </w:tabs>
        <w:spacing w:after="0" w:line="240" w:lineRule="auto"/>
        <w:ind w:left="990" w:hanging="630"/>
        <w:rPr>
          <w:bCs/>
          <w:i/>
          <w:iCs/>
          <w:sz w:val="20"/>
          <w:szCs w:val="20"/>
        </w:rPr>
      </w:pPr>
      <w:r>
        <w:rPr>
          <w:bCs/>
          <w:i/>
          <w:iCs/>
          <w:sz w:val="20"/>
          <w:szCs w:val="20"/>
        </w:rPr>
        <w:t>(</w:t>
      </w:r>
      <w:r w:rsidR="00C72AE6" w:rsidRPr="0040367B">
        <w:rPr>
          <w:bCs/>
          <w:i/>
          <w:iCs/>
          <w:sz w:val="20"/>
          <w:szCs w:val="20"/>
        </w:rPr>
        <w:t>J. A. Froude</w:t>
      </w:r>
      <w:r w:rsidR="00C72AE6" w:rsidRPr="0040367B">
        <w:rPr>
          <w:rFonts w:ascii="MS Gothic" w:eastAsia="MS Gothic" w:hAnsi="MS Gothic" w:cs="MS Gothic" w:hint="eastAsia"/>
          <w:bCs/>
          <w:i/>
          <w:iCs/>
          <w:sz w:val="20"/>
          <w:szCs w:val="20"/>
        </w:rPr>
        <w:t>〉</w:t>
      </w:r>
    </w:p>
    <w:p w:rsidR="00C72AE6" w:rsidRPr="00C72AE6" w:rsidRDefault="00C72AE6" w:rsidP="0040367B">
      <w:pPr>
        <w:tabs>
          <w:tab w:val="left" w:pos="1264"/>
        </w:tabs>
        <w:spacing w:after="0" w:line="240" w:lineRule="auto"/>
        <w:ind w:left="810" w:hanging="450"/>
        <w:rPr>
          <w:bCs/>
          <w:iCs/>
        </w:rPr>
      </w:pPr>
      <w:proofErr w:type="gramStart"/>
      <w:r w:rsidRPr="00C72AE6">
        <w:rPr>
          <w:bCs/>
          <w:iCs/>
        </w:rPr>
        <w:t>b :</w:t>
      </w:r>
      <w:proofErr w:type="gramEnd"/>
      <w:r w:rsidRPr="00C72AE6">
        <w:rPr>
          <w:bCs/>
          <w:iCs/>
        </w:rPr>
        <w:t xml:space="preserve"> the feeling, quality, or disposition characterizing something </w:t>
      </w:r>
      <w:r w:rsidRPr="00C72AE6">
        <w:rPr>
          <w:rFonts w:ascii="MS Gothic" w:eastAsia="MS Gothic" w:hAnsi="MS Gothic" w:cs="MS Gothic" w:hint="eastAsia"/>
          <w:bCs/>
          <w:iCs/>
        </w:rPr>
        <w:t>〈</w:t>
      </w:r>
      <w:r w:rsidRPr="00C72AE6">
        <w:rPr>
          <w:bCs/>
          <w:iCs/>
        </w:rPr>
        <w:t>undertaken in a spirit of fun</w:t>
      </w:r>
      <w:r w:rsidRPr="00C72AE6">
        <w:rPr>
          <w:rFonts w:ascii="MS Gothic" w:eastAsia="MS Gothic" w:hAnsi="MS Gothic" w:cs="MS Gothic" w:hint="eastAsia"/>
          <w:bCs/>
          <w:iCs/>
        </w:rPr>
        <w:t>〉</w:t>
      </w:r>
    </w:p>
    <w:p w:rsidR="00C72AE6" w:rsidRPr="00C72AE6" w:rsidRDefault="00C72AE6" w:rsidP="00C72AE6">
      <w:pPr>
        <w:tabs>
          <w:tab w:val="left" w:pos="1264"/>
        </w:tabs>
        <w:spacing w:after="0" w:line="240" w:lineRule="auto"/>
        <w:rPr>
          <w:bCs/>
          <w:iCs/>
        </w:rPr>
      </w:pPr>
      <w:proofErr w:type="gramStart"/>
      <w:r w:rsidRPr="00C72AE6">
        <w:rPr>
          <w:bCs/>
          <w:iCs/>
        </w:rPr>
        <w:t>7 :</w:t>
      </w:r>
      <w:proofErr w:type="gramEnd"/>
      <w:r w:rsidRPr="00C72AE6">
        <w:rPr>
          <w:bCs/>
          <w:iCs/>
        </w:rPr>
        <w:t xml:space="preserve"> a lively or brisk quality in a person or a person’s actions</w:t>
      </w:r>
    </w:p>
    <w:p w:rsidR="00C72AE6" w:rsidRPr="00C72AE6" w:rsidRDefault="00C72AE6" w:rsidP="00C72AE6">
      <w:pPr>
        <w:tabs>
          <w:tab w:val="left" w:pos="1264"/>
        </w:tabs>
        <w:spacing w:after="0" w:line="240" w:lineRule="auto"/>
        <w:rPr>
          <w:bCs/>
          <w:iCs/>
        </w:rPr>
      </w:pPr>
      <w:proofErr w:type="gramStart"/>
      <w:r w:rsidRPr="00C72AE6">
        <w:rPr>
          <w:bCs/>
          <w:iCs/>
        </w:rPr>
        <w:t>8 :</w:t>
      </w:r>
      <w:proofErr w:type="gramEnd"/>
      <w:r w:rsidRPr="00C72AE6">
        <w:rPr>
          <w:bCs/>
          <w:iCs/>
        </w:rPr>
        <w:t xml:space="preserve"> a person having a character or disposition of a specified nature</w:t>
      </w:r>
    </w:p>
    <w:p w:rsidR="00C72AE6" w:rsidRPr="00C72AE6" w:rsidRDefault="00C72AE6" w:rsidP="00C72AE6">
      <w:pPr>
        <w:tabs>
          <w:tab w:val="left" w:pos="1264"/>
        </w:tabs>
        <w:spacing w:after="0" w:line="240" w:lineRule="auto"/>
        <w:ind w:left="450" w:hanging="450"/>
        <w:rPr>
          <w:bCs/>
          <w:iCs/>
        </w:rPr>
      </w:pPr>
      <w:proofErr w:type="gramStart"/>
      <w:r w:rsidRPr="00C72AE6">
        <w:rPr>
          <w:bCs/>
          <w:iCs/>
        </w:rPr>
        <w:t>9 :</w:t>
      </w:r>
      <w:proofErr w:type="gramEnd"/>
      <w:r w:rsidRPr="00C72AE6">
        <w:rPr>
          <w:bCs/>
          <w:iCs/>
        </w:rPr>
        <w:t xml:space="preserve"> a mental disposition characterized by firmness or assertiveness denied the charge with spirit</w:t>
      </w:r>
      <w:r w:rsidRPr="00C72AE6">
        <w:rPr>
          <w:rFonts w:ascii="MS Gothic" w:eastAsia="MS Gothic" w:hAnsi="MS Gothic" w:cs="MS Gothic" w:hint="eastAsia"/>
          <w:bCs/>
          <w:iCs/>
        </w:rPr>
        <w:t>〉</w:t>
      </w:r>
    </w:p>
    <w:p w:rsidR="00C72AE6" w:rsidRPr="00C72AE6" w:rsidRDefault="00C72AE6" w:rsidP="0040367B">
      <w:pPr>
        <w:tabs>
          <w:tab w:val="left" w:pos="1264"/>
        </w:tabs>
        <w:spacing w:after="0" w:line="240" w:lineRule="auto"/>
        <w:ind w:left="450" w:hanging="540"/>
        <w:rPr>
          <w:bCs/>
          <w:iCs/>
        </w:rPr>
      </w:pPr>
      <w:proofErr w:type="gramStart"/>
      <w:r w:rsidRPr="00C72AE6">
        <w:rPr>
          <w:bCs/>
          <w:iCs/>
        </w:rPr>
        <w:t xml:space="preserve">10 </w:t>
      </w:r>
      <w:r w:rsidR="0040367B">
        <w:rPr>
          <w:bCs/>
          <w:iCs/>
        </w:rPr>
        <w:t xml:space="preserve"> </w:t>
      </w:r>
      <w:r w:rsidRPr="00C72AE6">
        <w:rPr>
          <w:bCs/>
          <w:iCs/>
        </w:rPr>
        <w:t>a</w:t>
      </w:r>
      <w:proofErr w:type="gramEnd"/>
      <w:r w:rsidRPr="00C72AE6">
        <w:rPr>
          <w:bCs/>
          <w:iCs/>
        </w:rPr>
        <w:t xml:space="preserve"> : DISTILLATE : as</w:t>
      </w:r>
    </w:p>
    <w:p w:rsidR="00C72AE6" w:rsidRPr="00C72AE6" w:rsidRDefault="00C72AE6" w:rsidP="0040367B">
      <w:pPr>
        <w:spacing w:after="0" w:line="240" w:lineRule="auto"/>
        <w:ind w:left="1170" w:hanging="540"/>
        <w:rPr>
          <w:bCs/>
          <w:iCs/>
        </w:rPr>
      </w:pPr>
      <w:r w:rsidRPr="00C72AE6">
        <w:rPr>
          <w:bCs/>
          <w:iCs/>
        </w:rPr>
        <w:t>(1</w:t>
      </w:r>
      <w:proofErr w:type="gramStart"/>
      <w:r w:rsidRPr="00C72AE6">
        <w:rPr>
          <w:bCs/>
          <w:iCs/>
        </w:rPr>
        <w:t>) :</w:t>
      </w:r>
      <w:proofErr w:type="gramEnd"/>
      <w:r w:rsidRPr="00C72AE6">
        <w:rPr>
          <w:bCs/>
          <w:iCs/>
        </w:rPr>
        <w:t xml:space="preserve"> the liquid containing ethyl alcohol and water that is distilled from an alcoholic liquid or mash</w:t>
      </w:r>
      <w:r w:rsidR="0040367B">
        <w:rPr>
          <w:bCs/>
          <w:iCs/>
        </w:rPr>
        <w:t xml:space="preserve">; </w:t>
      </w:r>
      <w:r w:rsidRPr="00C72AE6">
        <w:rPr>
          <w:bCs/>
          <w:iCs/>
        </w:rPr>
        <w:t>often used in plural</w:t>
      </w:r>
    </w:p>
    <w:p w:rsidR="00C72AE6" w:rsidRPr="00C72AE6" w:rsidRDefault="00C72AE6" w:rsidP="0040367B">
      <w:pPr>
        <w:spacing w:after="0" w:line="240" w:lineRule="auto"/>
        <w:ind w:left="1170" w:hanging="540"/>
        <w:rPr>
          <w:bCs/>
          <w:iCs/>
        </w:rPr>
      </w:pPr>
      <w:r w:rsidRPr="00C72AE6">
        <w:rPr>
          <w:bCs/>
          <w:iCs/>
        </w:rPr>
        <w:t>(2</w:t>
      </w:r>
      <w:proofErr w:type="gramStart"/>
      <w:r w:rsidRPr="00C72AE6">
        <w:rPr>
          <w:bCs/>
          <w:iCs/>
        </w:rPr>
        <w:t>) :</w:t>
      </w:r>
      <w:proofErr w:type="gramEnd"/>
      <w:r w:rsidRPr="00C72AE6">
        <w:rPr>
          <w:bCs/>
          <w:iCs/>
        </w:rPr>
        <w:t xml:space="preserve"> any of various volatile liquids obtained by distillation or cracking (as of petroleum, shale, or wood) often used in plural</w:t>
      </w:r>
    </w:p>
    <w:p w:rsidR="0040367B" w:rsidRDefault="00C72AE6" w:rsidP="0040367B">
      <w:pPr>
        <w:tabs>
          <w:tab w:val="left" w:pos="1264"/>
        </w:tabs>
        <w:spacing w:after="0" w:line="240" w:lineRule="auto"/>
        <w:ind w:left="1170" w:hanging="810"/>
        <w:rPr>
          <w:bCs/>
          <w:iCs/>
        </w:rPr>
      </w:pPr>
      <w:proofErr w:type="gramStart"/>
      <w:r w:rsidRPr="00C72AE6">
        <w:rPr>
          <w:bCs/>
          <w:iCs/>
        </w:rPr>
        <w:t>b :</w:t>
      </w:r>
      <w:proofErr w:type="gramEnd"/>
      <w:r w:rsidRPr="00C72AE6">
        <w:rPr>
          <w:bCs/>
          <w:iCs/>
        </w:rPr>
        <w:t xml:space="preserve"> a usually volatile organic solvent (as an alcohol, ester, or hydrocarbon)</w:t>
      </w:r>
    </w:p>
    <w:p w:rsidR="00C72AE6" w:rsidRPr="00C72AE6" w:rsidRDefault="00C72AE6" w:rsidP="0040367B">
      <w:pPr>
        <w:tabs>
          <w:tab w:val="left" w:pos="1264"/>
        </w:tabs>
        <w:spacing w:after="0" w:line="240" w:lineRule="auto"/>
        <w:ind w:hanging="90"/>
        <w:rPr>
          <w:bCs/>
          <w:iCs/>
        </w:rPr>
      </w:pPr>
      <w:r w:rsidRPr="00C72AE6">
        <w:rPr>
          <w:bCs/>
          <w:iCs/>
        </w:rPr>
        <w:t xml:space="preserve">11 </w:t>
      </w:r>
      <w:r w:rsidR="0040367B">
        <w:rPr>
          <w:bCs/>
          <w:iCs/>
        </w:rPr>
        <w:t xml:space="preserve">  </w:t>
      </w:r>
      <w:proofErr w:type="gramStart"/>
      <w:r w:rsidRPr="00C72AE6">
        <w:rPr>
          <w:bCs/>
          <w:iCs/>
        </w:rPr>
        <w:t>a :</w:t>
      </w:r>
      <w:proofErr w:type="gramEnd"/>
      <w:r w:rsidRPr="00C72AE6">
        <w:rPr>
          <w:bCs/>
          <w:iCs/>
        </w:rPr>
        <w:t xml:space="preserve"> prevailing tone or tendency </w:t>
      </w:r>
      <w:r w:rsidRPr="00C72AE6">
        <w:rPr>
          <w:rFonts w:ascii="MS Gothic" w:eastAsia="MS Gothic" w:hAnsi="MS Gothic" w:cs="MS Gothic" w:hint="eastAsia"/>
          <w:bCs/>
          <w:iCs/>
        </w:rPr>
        <w:t>〈</w:t>
      </w:r>
      <w:r w:rsidRPr="00C72AE6">
        <w:rPr>
          <w:bCs/>
          <w:iCs/>
        </w:rPr>
        <w:t>spirit of the age</w:t>
      </w:r>
      <w:r w:rsidRPr="00C72AE6">
        <w:rPr>
          <w:rFonts w:ascii="MS Gothic" w:eastAsia="MS Gothic" w:hAnsi="MS Gothic" w:cs="MS Gothic" w:hint="eastAsia"/>
          <w:bCs/>
          <w:iCs/>
        </w:rPr>
        <w:t>〉</w:t>
      </w:r>
    </w:p>
    <w:p w:rsidR="00C72AE6" w:rsidRPr="00C72AE6" w:rsidRDefault="0040367B" w:rsidP="00C72AE6">
      <w:pPr>
        <w:tabs>
          <w:tab w:val="left" w:pos="1264"/>
        </w:tabs>
        <w:spacing w:after="0" w:line="240" w:lineRule="auto"/>
        <w:ind w:left="540" w:hanging="540"/>
        <w:rPr>
          <w:bCs/>
          <w:iCs/>
        </w:rPr>
      </w:pPr>
      <w:r>
        <w:rPr>
          <w:bCs/>
          <w:iCs/>
        </w:rPr>
        <w:t xml:space="preserve">      </w:t>
      </w:r>
      <w:proofErr w:type="gramStart"/>
      <w:r w:rsidR="00C72AE6" w:rsidRPr="00C72AE6">
        <w:rPr>
          <w:bCs/>
          <w:iCs/>
        </w:rPr>
        <w:t>b :</w:t>
      </w:r>
      <w:proofErr w:type="gramEnd"/>
      <w:r w:rsidR="00C72AE6" w:rsidRPr="00C72AE6">
        <w:rPr>
          <w:bCs/>
          <w:iCs/>
        </w:rPr>
        <w:t xml:space="preserve"> general intent or real meaning </w:t>
      </w:r>
      <w:r w:rsidR="00C72AE6" w:rsidRPr="00C72AE6">
        <w:rPr>
          <w:rFonts w:ascii="MS Gothic" w:eastAsia="MS Gothic" w:hAnsi="MS Gothic" w:cs="MS Gothic" w:hint="eastAsia"/>
          <w:bCs/>
          <w:iCs/>
        </w:rPr>
        <w:t>〈</w:t>
      </w:r>
      <w:r w:rsidR="00C72AE6" w:rsidRPr="00C72AE6">
        <w:rPr>
          <w:bCs/>
          <w:iCs/>
        </w:rPr>
        <w:t>spirit of the law</w:t>
      </w:r>
      <w:r w:rsidR="00C72AE6" w:rsidRPr="00C72AE6">
        <w:rPr>
          <w:rFonts w:ascii="MS Gothic" w:eastAsia="MS Gothic" w:hAnsi="MS Gothic" w:cs="MS Gothic" w:hint="eastAsia"/>
          <w:bCs/>
          <w:iCs/>
        </w:rPr>
        <w:t>〉</w:t>
      </w:r>
    </w:p>
    <w:p w:rsidR="00D1081D" w:rsidRDefault="00D1081D" w:rsidP="00D1081D">
      <w:pPr>
        <w:tabs>
          <w:tab w:val="left" w:pos="1264"/>
        </w:tabs>
        <w:spacing w:after="0" w:line="240" w:lineRule="auto"/>
        <w:ind w:right="4" w:hanging="90"/>
        <w:rPr>
          <w:bCs/>
          <w:iCs/>
        </w:rPr>
      </w:pPr>
      <w:r>
        <w:rPr>
          <w:bCs/>
          <w:i/>
          <w:iCs/>
          <w:sz w:val="10"/>
          <w:szCs w:val="10"/>
        </w:rPr>
        <w:lastRenderedPageBreak/>
        <w:tab/>
      </w:r>
      <w:r>
        <w:rPr>
          <w:bCs/>
          <w:i/>
          <w:iCs/>
          <w:sz w:val="10"/>
          <w:szCs w:val="10"/>
        </w:rPr>
        <w:tab/>
      </w:r>
      <w:r>
        <w:tab/>
      </w:r>
      <w:r>
        <w:tab/>
      </w:r>
      <w:r>
        <w:tab/>
      </w:r>
      <w:r>
        <w:tab/>
        <w:t xml:space="preserve">                                                                DISCERNMENT, pg. 107</w:t>
      </w:r>
    </w:p>
    <w:p w:rsidR="00C72AE6" w:rsidRPr="00C72AE6" w:rsidRDefault="00C72AE6" w:rsidP="0040367B">
      <w:pPr>
        <w:tabs>
          <w:tab w:val="left" w:pos="1264"/>
        </w:tabs>
        <w:spacing w:after="0" w:line="240" w:lineRule="auto"/>
        <w:ind w:right="-360" w:hanging="90"/>
        <w:rPr>
          <w:bCs/>
          <w:iCs/>
        </w:rPr>
      </w:pPr>
      <w:proofErr w:type="gramStart"/>
      <w:r w:rsidRPr="00C72AE6">
        <w:rPr>
          <w:bCs/>
          <w:iCs/>
        </w:rPr>
        <w:t>12 :</w:t>
      </w:r>
      <w:proofErr w:type="gramEnd"/>
      <w:r w:rsidRPr="00C72AE6">
        <w:rPr>
          <w:bCs/>
          <w:iCs/>
        </w:rPr>
        <w:t xml:space="preserve"> an alcoholic solution of a volatile substance </w:t>
      </w:r>
      <w:r w:rsidRPr="00C72AE6">
        <w:rPr>
          <w:rFonts w:ascii="MS Gothic" w:eastAsia="MS Gothic" w:hAnsi="MS Gothic" w:cs="MS Gothic" w:hint="eastAsia"/>
          <w:bCs/>
          <w:iCs/>
        </w:rPr>
        <w:t>〈</w:t>
      </w:r>
      <w:r w:rsidRPr="00C72AE6">
        <w:rPr>
          <w:bCs/>
          <w:iCs/>
        </w:rPr>
        <w:t>spirit of camphor</w:t>
      </w:r>
      <w:r w:rsidRPr="00C72AE6">
        <w:rPr>
          <w:rFonts w:ascii="MS Gothic" w:eastAsia="MS Gothic" w:hAnsi="MS Gothic" w:cs="MS Gothic" w:hint="eastAsia"/>
          <w:bCs/>
          <w:iCs/>
        </w:rPr>
        <w:t>〉</w:t>
      </w:r>
    </w:p>
    <w:p w:rsidR="00C72AE6" w:rsidRPr="00C72AE6" w:rsidRDefault="00C72AE6" w:rsidP="0040367B">
      <w:pPr>
        <w:tabs>
          <w:tab w:val="left" w:pos="1264"/>
        </w:tabs>
        <w:spacing w:after="0" w:line="240" w:lineRule="auto"/>
        <w:ind w:hanging="90"/>
        <w:rPr>
          <w:bCs/>
          <w:iCs/>
        </w:rPr>
      </w:pPr>
      <w:proofErr w:type="gramStart"/>
      <w:r w:rsidRPr="00C72AE6">
        <w:rPr>
          <w:bCs/>
          <w:iCs/>
        </w:rPr>
        <w:t>13 :</w:t>
      </w:r>
      <w:proofErr w:type="gramEnd"/>
      <w:r w:rsidRPr="00C72AE6">
        <w:rPr>
          <w:bCs/>
          <w:iCs/>
        </w:rPr>
        <w:t xml:space="preserve"> enthusiastic loyalty </w:t>
      </w:r>
      <w:r w:rsidRPr="00C72AE6">
        <w:rPr>
          <w:rFonts w:ascii="MS Gothic" w:eastAsia="MS Gothic" w:hAnsi="MS Gothic" w:cs="MS Gothic" w:hint="eastAsia"/>
          <w:bCs/>
          <w:iCs/>
        </w:rPr>
        <w:t>〈</w:t>
      </w:r>
      <w:r w:rsidRPr="00C72AE6">
        <w:rPr>
          <w:bCs/>
          <w:iCs/>
        </w:rPr>
        <w:t>school spirit</w:t>
      </w:r>
      <w:r w:rsidRPr="00C72AE6">
        <w:rPr>
          <w:rFonts w:ascii="MS Gothic" w:eastAsia="MS Gothic" w:hAnsi="MS Gothic" w:cs="MS Gothic" w:hint="eastAsia"/>
          <w:bCs/>
          <w:iCs/>
        </w:rPr>
        <w:t>〉</w:t>
      </w:r>
      <w:r w:rsidR="0099015E">
        <w:rPr>
          <w:rFonts w:ascii="MS Gothic" w:eastAsia="MS Gothic" w:hAnsi="MS Gothic" w:cs="MS Gothic" w:hint="eastAsia"/>
          <w:bCs/>
          <w:iCs/>
        </w:rPr>
        <w:t xml:space="preserve">  </w:t>
      </w:r>
    </w:p>
    <w:p w:rsidR="0040367B" w:rsidRDefault="00C72AE6" w:rsidP="0040367B">
      <w:pPr>
        <w:tabs>
          <w:tab w:val="left" w:pos="1264"/>
        </w:tabs>
        <w:spacing w:after="0" w:line="240" w:lineRule="auto"/>
        <w:ind w:hanging="90"/>
        <w:rPr>
          <w:bCs/>
          <w:iCs/>
        </w:rPr>
      </w:pPr>
      <w:proofErr w:type="gramStart"/>
      <w:r w:rsidRPr="00C72AE6">
        <w:rPr>
          <w:bCs/>
          <w:iCs/>
        </w:rPr>
        <w:t>14 :</w:t>
      </w:r>
      <w:proofErr w:type="gramEnd"/>
      <w:r w:rsidRPr="00C72AE6">
        <w:rPr>
          <w:bCs/>
          <w:iCs/>
        </w:rPr>
        <w:t xml:space="preserve"> capitalized, Christian Science : GOD </w:t>
      </w:r>
    </w:p>
    <w:p w:rsidR="0040367B" w:rsidRPr="0040367B" w:rsidRDefault="0040367B" w:rsidP="0040367B">
      <w:pPr>
        <w:tabs>
          <w:tab w:val="left" w:pos="1264"/>
        </w:tabs>
        <w:spacing w:after="0" w:line="240" w:lineRule="auto"/>
        <w:ind w:hanging="90"/>
        <w:rPr>
          <w:bCs/>
          <w:iCs/>
          <w:sz w:val="6"/>
          <w:szCs w:val="6"/>
        </w:rPr>
      </w:pPr>
    </w:p>
    <w:p w:rsidR="00C72AE6" w:rsidRPr="0040367B" w:rsidRDefault="00C72AE6" w:rsidP="0040367B">
      <w:pPr>
        <w:tabs>
          <w:tab w:val="left" w:pos="1264"/>
        </w:tabs>
        <w:spacing w:after="0" w:line="240" w:lineRule="auto"/>
        <w:ind w:hanging="90"/>
        <w:rPr>
          <w:bCs/>
          <w:iCs/>
        </w:rPr>
      </w:pPr>
      <w:proofErr w:type="spellStart"/>
      <w:r w:rsidRPr="0040367B">
        <w:rPr>
          <w:bCs/>
          <w:i/>
          <w:iCs/>
          <w:sz w:val="20"/>
          <w:szCs w:val="20"/>
        </w:rPr>
        <w:t>Inc</w:t>
      </w:r>
      <w:proofErr w:type="spellEnd"/>
      <w:r w:rsidRPr="0040367B">
        <w:rPr>
          <w:bCs/>
          <w:i/>
          <w:iCs/>
          <w:sz w:val="20"/>
          <w:szCs w:val="20"/>
        </w:rPr>
        <w:t xml:space="preserve"> Merriam-Webster, Merriam-Webster’s Collegiate Dictionary (Springfield, MA: Merriam-Webster, 1996).</w:t>
      </w:r>
    </w:p>
    <w:p w:rsidR="00C72AE6" w:rsidRPr="0097006D" w:rsidRDefault="00C72AE6" w:rsidP="00C72AE6">
      <w:pPr>
        <w:tabs>
          <w:tab w:val="left" w:pos="1264"/>
        </w:tabs>
        <w:spacing w:after="0" w:line="240" w:lineRule="auto"/>
        <w:rPr>
          <w:bCs/>
          <w:iCs/>
        </w:rPr>
      </w:pPr>
    </w:p>
    <w:p w:rsidR="00C72AE6" w:rsidRPr="00C72AE6" w:rsidRDefault="00C72AE6" w:rsidP="00C72AE6">
      <w:pPr>
        <w:tabs>
          <w:tab w:val="left" w:pos="1264"/>
        </w:tabs>
        <w:spacing w:after="0" w:line="240" w:lineRule="auto"/>
        <w:rPr>
          <w:bCs/>
          <w:iCs/>
        </w:rPr>
      </w:pPr>
      <w:r w:rsidRPr="00C72AE6">
        <w:rPr>
          <w:b/>
          <w:bCs/>
          <w:iCs/>
        </w:rPr>
        <w:t>SPIRITUAL</w:t>
      </w:r>
      <w:r w:rsidR="0040367B">
        <w:rPr>
          <w:b/>
          <w:bCs/>
          <w:iCs/>
        </w:rPr>
        <w:t>:</w:t>
      </w:r>
      <w:r w:rsidRPr="00C72AE6">
        <w:rPr>
          <w:b/>
          <w:bCs/>
          <w:iCs/>
        </w:rPr>
        <w:t xml:space="preserve"> </w:t>
      </w:r>
      <w:r w:rsidRPr="00C72AE6">
        <w:rPr>
          <w:bCs/>
          <w:i/>
          <w:iCs/>
        </w:rPr>
        <w:t xml:space="preserve">adjective </w:t>
      </w:r>
      <w:r w:rsidRPr="00C72AE6">
        <w:rPr>
          <w:bCs/>
          <w:iCs/>
        </w:rPr>
        <w:t xml:space="preserve">[Middle English, from Latin, of breathing, of wind, from </w:t>
      </w:r>
      <w:proofErr w:type="spellStart"/>
      <w:r w:rsidRPr="00C72AE6">
        <w:rPr>
          <w:bCs/>
          <w:iCs/>
        </w:rPr>
        <w:t>spiritus</w:t>
      </w:r>
      <w:proofErr w:type="spellEnd"/>
      <w:r w:rsidRPr="00C72AE6">
        <w:rPr>
          <w:bCs/>
          <w:iCs/>
        </w:rPr>
        <w:t>]</w:t>
      </w:r>
    </w:p>
    <w:p w:rsidR="00C72AE6" w:rsidRPr="00C72AE6" w:rsidRDefault="00C72AE6" w:rsidP="00C72AE6">
      <w:pPr>
        <w:tabs>
          <w:tab w:val="left" w:pos="1264"/>
        </w:tabs>
        <w:spacing w:after="0" w:line="240" w:lineRule="auto"/>
        <w:rPr>
          <w:bCs/>
          <w:iCs/>
        </w:rPr>
      </w:pPr>
      <w:proofErr w:type="gramStart"/>
      <w:r w:rsidRPr="00C72AE6">
        <w:rPr>
          <w:bCs/>
          <w:iCs/>
        </w:rPr>
        <w:t>1 :</w:t>
      </w:r>
      <w:proofErr w:type="gramEnd"/>
      <w:r w:rsidRPr="00C72AE6">
        <w:rPr>
          <w:bCs/>
          <w:iCs/>
        </w:rPr>
        <w:t xml:space="preserve"> of, relating to, consisting of, or affecting the spirit : </w:t>
      </w:r>
      <w:proofErr w:type="spellStart"/>
      <w:r w:rsidRPr="00C72AE6">
        <w:rPr>
          <w:bCs/>
          <w:iCs/>
        </w:rPr>
        <w:t>INCORPOREAL</w:t>
      </w:r>
      <w:r w:rsidRPr="00C72AE6">
        <w:rPr>
          <w:rFonts w:ascii="MS Gothic" w:eastAsia="MS Gothic" w:hAnsi="MS Gothic" w:cs="MS Gothic" w:hint="eastAsia"/>
          <w:bCs/>
          <w:iCs/>
        </w:rPr>
        <w:t>〈</w:t>
      </w:r>
      <w:r w:rsidRPr="00C72AE6">
        <w:rPr>
          <w:bCs/>
          <w:iCs/>
        </w:rPr>
        <w:t>man’s</w:t>
      </w:r>
      <w:proofErr w:type="spellEnd"/>
      <w:r w:rsidRPr="00C72AE6">
        <w:rPr>
          <w:bCs/>
          <w:iCs/>
        </w:rPr>
        <w:t xml:space="preserve"> spiritual needs</w:t>
      </w:r>
      <w:r w:rsidRPr="00C72AE6">
        <w:rPr>
          <w:rFonts w:ascii="MS Gothic" w:eastAsia="MS Gothic" w:hAnsi="MS Gothic" w:cs="MS Gothic" w:hint="eastAsia"/>
          <w:bCs/>
          <w:iCs/>
        </w:rPr>
        <w:t>〉</w:t>
      </w:r>
    </w:p>
    <w:p w:rsidR="00C72AE6" w:rsidRPr="00C72AE6" w:rsidRDefault="00C72AE6" w:rsidP="00C72AE6">
      <w:pPr>
        <w:tabs>
          <w:tab w:val="left" w:pos="1264"/>
        </w:tabs>
        <w:spacing w:after="0" w:line="240" w:lineRule="auto"/>
        <w:rPr>
          <w:bCs/>
          <w:iCs/>
        </w:rPr>
      </w:pPr>
      <w:r w:rsidRPr="00C72AE6">
        <w:rPr>
          <w:bCs/>
          <w:iCs/>
        </w:rPr>
        <w:t xml:space="preserve">2 </w:t>
      </w:r>
      <w:proofErr w:type="gramStart"/>
      <w:r w:rsidRPr="00C72AE6">
        <w:rPr>
          <w:bCs/>
          <w:iCs/>
        </w:rPr>
        <w:t>a :</w:t>
      </w:r>
      <w:proofErr w:type="gramEnd"/>
      <w:r w:rsidRPr="00C72AE6">
        <w:rPr>
          <w:bCs/>
          <w:iCs/>
        </w:rPr>
        <w:t xml:space="preserve"> of or relating to sacred matters </w:t>
      </w:r>
      <w:r w:rsidRPr="00C72AE6">
        <w:rPr>
          <w:rFonts w:ascii="MS Gothic" w:eastAsia="MS Gothic" w:hAnsi="MS Gothic" w:cs="MS Gothic" w:hint="eastAsia"/>
          <w:bCs/>
          <w:iCs/>
        </w:rPr>
        <w:t>〈</w:t>
      </w:r>
      <w:r w:rsidRPr="00C72AE6">
        <w:rPr>
          <w:bCs/>
          <w:iCs/>
        </w:rPr>
        <w:t>spiritual songs</w:t>
      </w:r>
      <w:r w:rsidRPr="00C72AE6">
        <w:rPr>
          <w:rFonts w:ascii="MS Gothic" w:eastAsia="MS Gothic" w:hAnsi="MS Gothic" w:cs="MS Gothic" w:hint="eastAsia"/>
          <w:bCs/>
          <w:iCs/>
        </w:rPr>
        <w:t>〉</w:t>
      </w:r>
    </w:p>
    <w:p w:rsidR="00C72AE6" w:rsidRPr="00C72AE6" w:rsidRDefault="00C72AE6" w:rsidP="00C72AE6">
      <w:pPr>
        <w:tabs>
          <w:tab w:val="left" w:pos="1264"/>
        </w:tabs>
        <w:spacing w:after="0" w:line="240" w:lineRule="auto"/>
        <w:rPr>
          <w:bCs/>
          <w:iCs/>
        </w:rPr>
      </w:pPr>
      <w:r w:rsidRPr="00C72AE6">
        <w:rPr>
          <w:bCs/>
          <w:iCs/>
        </w:rPr>
        <w:t xml:space="preserve">  </w:t>
      </w:r>
      <w:r w:rsidR="0097006D">
        <w:rPr>
          <w:bCs/>
          <w:iCs/>
        </w:rPr>
        <w:t xml:space="preserve"> </w:t>
      </w:r>
      <w:proofErr w:type="gramStart"/>
      <w:r w:rsidRPr="00C72AE6">
        <w:rPr>
          <w:bCs/>
          <w:iCs/>
        </w:rPr>
        <w:t>b :</w:t>
      </w:r>
      <w:proofErr w:type="gramEnd"/>
      <w:r w:rsidRPr="00C72AE6">
        <w:rPr>
          <w:bCs/>
          <w:iCs/>
        </w:rPr>
        <w:t xml:space="preserve"> ecclesiastical rather than lay or temporal </w:t>
      </w:r>
      <w:r w:rsidRPr="00C72AE6">
        <w:rPr>
          <w:rFonts w:ascii="MS Gothic" w:eastAsia="MS Gothic" w:hAnsi="MS Gothic" w:cs="MS Gothic" w:hint="eastAsia"/>
          <w:bCs/>
          <w:iCs/>
        </w:rPr>
        <w:t>〈</w:t>
      </w:r>
      <w:r w:rsidRPr="00C72AE6">
        <w:rPr>
          <w:bCs/>
          <w:iCs/>
        </w:rPr>
        <w:t>spiritual authority</w:t>
      </w:r>
      <w:r w:rsidRPr="00C72AE6">
        <w:rPr>
          <w:rFonts w:ascii="MS Gothic" w:eastAsia="MS Gothic" w:hAnsi="MS Gothic" w:cs="MS Gothic" w:hint="eastAsia"/>
          <w:bCs/>
          <w:iCs/>
        </w:rPr>
        <w:t>〉〈</w:t>
      </w:r>
      <w:r w:rsidRPr="00C72AE6">
        <w:rPr>
          <w:bCs/>
          <w:iCs/>
        </w:rPr>
        <w:t>lords spiritual</w:t>
      </w:r>
      <w:r w:rsidRPr="00C72AE6">
        <w:rPr>
          <w:rFonts w:ascii="MS Gothic" w:eastAsia="MS Gothic" w:hAnsi="MS Gothic" w:cs="MS Gothic" w:hint="eastAsia"/>
          <w:bCs/>
          <w:iCs/>
        </w:rPr>
        <w:t>〉</w:t>
      </w:r>
    </w:p>
    <w:p w:rsidR="0097006D" w:rsidRDefault="00C72AE6" w:rsidP="0097006D">
      <w:pPr>
        <w:tabs>
          <w:tab w:val="left" w:pos="1264"/>
        </w:tabs>
        <w:spacing w:after="0" w:line="240" w:lineRule="auto"/>
        <w:rPr>
          <w:bCs/>
          <w:iCs/>
        </w:rPr>
      </w:pPr>
      <w:proofErr w:type="gramStart"/>
      <w:r w:rsidRPr="00C72AE6">
        <w:rPr>
          <w:bCs/>
          <w:iCs/>
        </w:rPr>
        <w:t>3 :</w:t>
      </w:r>
      <w:proofErr w:type="gramEnd"/>
      <w:r w:rsidRPr="00C72AE6">
        <w:rPr>
          <w:bCs/>
          <w:iCs/>
        </w:rPr>
        <w:t xml:space="preserve"> concerned with religious values</w:t>
      </w:r>
    </w:p>
    <w:p w:rsidR="00C72AE6" w:rsidRPr="00C72AE6" w:rsidRDefault="00C72AE6" w:rsidP="0097006D">
      <w:pPr>
        <w:tabs>
          <w:tab w:val="left" w:pos="1264"/>
        </w:tabs>
        <w:spacing w:after="0" w:line="240" w:lineRule="auto"/>
        <w:rPr>
          <w:bCs/>
          <w:iCs/>
        </w:rPr>
      </w:pPr>
      <w:proofErr w:type="gramStart"/>
      <w:r w:rsidRPr="00C72AE6">
        <w:rPr>
          <w:bCs/>
          <w:iCs/>
        </w:rPr>
        <w:t>4 :</w:t>
      </w:r>
      <w:proofErr w:type="gramEnd"/>
      <w:r w:rsidRPr="00C72AE6">
        <w:rPr>
          <w:bCs/>
          <w:iCs/>
        </w:rPr>
        <w:t xml:space="preserve"> related or joined in </w:t>
      </w:r>
      <w:proofErr w:type="spellStart"/>
      <w:r w:rsidRPr="00C72AE6">
        <w:rPr>
          <w:bCs/>
          <w:iCs/>
        </w:rPr>
        <w:t>spirit</w:t>
      </w:r>
      <w:r w:rsidRPr="00C72AE6">
        <w:rPr>
          <w:rFonts w:ascii="MS Gothic" w:eastAsia="MS Gothic" w:hAnsi="MS Gothic" w:cs="MS Gothic" w:hint="eastAsia"/>
          <w:bCs/>
          <w:iCs/>
        </w:rPr>
        <w:t>〈</w:t>
      </w:r>
      <w:r w:rsidRPr="00C72AE6">
        <w:rPr>
          <w:bCs/>
          <w:iCs/>
        </w:rPr>
        <w:t>our</w:t>
      </w:r>
      <w:proofErr w:type="spellEnd"/>
      <w:r w:rsidRPr="00C72AE6">
        <w:rPr>
          <w:bCs/>
          <w:iCs/>
        </w:rPr>
        <w:t xml:space="preserve"> spiritual home</w:t>
      </w:r>
      <w:r w:rsidRPr="00C72AE6">
        <w:rPr>
          <w:rFonts w:ascii="MS Gothic" w:eastAsia="MS Gothic" w:hAnsi="MS Gothic" w:cs="MS Gothic" w:hint="eastAsia"/>
          <w:bCs/>
          <w:iCs/>
        </w:rPr>
        <w:t>〉〈</w:t>
      </w:r>
      <w:r w:rsidRPr="00C72AE6">
        <w:rPr>
          <w:bCs/>
          <w:iCs/>
        </w:rPr>
        <w:t>his spiritual heir</w:t>
      </w:r>
      <w:r w:rsidRPr="00C72AE6">
        <w:rPr>
          <w:rFonts w:ascii="MS Gothic" w:eastAsia="MS Gothic" w:hAnsi="MS Gothic" w:cs="MS Gothic" w:hint="eastAsia"/>
          <w:bCs/>
          <w:iCs/>
        </w:rPr>
        <w:t>〉</w:t>
      </w:r>
    </w:p>
    <w:p w:rsidR="00C72AE6" w:rsidRPr="00C72AE6" w:rsidRDefault="00C72AE6" w:rsidP="00C72AE6">
      <w:pPr>
        <w:tabs>
          <w:tab w:val="left" w:pos="1264"/>
        </w:tabs>
        <w:spacing w:after="0" w:line="240" w:lineRule="auto"/>
        <w:rPr>
          <w:bCs/>
          <w:iCs/>
        </w:rPr>
      </w:pPr>
      <w:r w:rsidRPr="00C72AE6">
        <w:rPr>
          <w:bCs/>
          <w:iCs/>
        </w:rPr>
        <w:t xml:space="preserve">5 </w:t>
      </w:r>
      <w:proofErr w:type="gramStart"/>
      <w:r w:rsidRPr="00C72AE6">
        <w:rPr>
          <w:bCs/>
          <w:iCs/>
        </w:rPr>
        <w:t>a :</w:t>
      </w:r>
      <w:proofErr w:type="gramEnd"/>
      <w:r w:rsidRPr="00C72AE6">
        <w:rPr>
          <w:bCs/>
          <w:iCs/>
        </w:rPr>
        <w:t xml:space="preserve"> of or relating to supernatural beings or phenomena</w:t>
      </w:r>
    </w:p>
    <w:p w:rsidR="00C72AE6" w:rsidRPr="00C72AE6" w:rsidRDefault="00C72AE6" w:rsidP="00C72AE6">
      <w:pPr>
        <w:tabs>
          <w:tab w:val="left" w:pos="1264"/>
        </w:tabs>
        <w:spacing w:after="0" w:line="240" w:lineRule="auto"/>
        <w:rPr>
          <w:bCs/>
          <w:iCs/>
        </w:rPr>
      </w:pPr>
      <w:r w:rsidRPr="00C72AE6">
        <w:rPr>
          <w:bCs/>
          <w:iCs/>
        </w:rPr>
        <w:t xml:space="preserve">  </w:t>
      </w:r>
      <w:r w:rsidR="0097006D">
        <w:rPr>
          <w:bCs/>
          <w:iCs/>
        </w:rPr>
        <w:t xml:space="preserve"> </w:t>
      </w:r>
      <w:proofErr w:type="gramStart"/>
      <w:r w:rsidRPr="00C72AE6">
        <w:rPr>
          <w:bCs/>
          <w:iCs/>
        </w:rPr>
        <w:t>b :</w:t>
      </w:r>
      <w:proofErr w:type="gramEnd"/>
      <w:r w:rsidRPr="00C72AE6">
        <w:rPr>
          <w:bCs/>
          <w:iCs/>
        </w:rPr>
        <w:t xml:space="preserve"> of, relating to, or involving spiritualism : SPIRITUALISTIC</w:t>
      </w:r>
    </w:p>
    <w:p w:rsidR="00C72AE6" w:rsidRPr="00C72AE6" w:rsidRDefault="0097006D" w:rsidP="00C72AE6">
      <w:pPr>
        <w:tabs>
          <w:tab w:val="left" w:pos="1264"/>
        </w:tabs>
        <w:spacing w:after="0" w:line="240" w:lineRule="auto"/>
        <w:rPr>
          <w:bCs/>
          <w:iCs/>
        </w:rPr>
      </w:pPr>
      <w:r>
        <w:rPr>
          <w:rFonts w:hint="eastAsia"/>
          <w:bCs/>
          <w:iCs/>
        </w:rPr>
        <w:t xml:space="preserve">6 </w:t>
      </w:r>
      <w:proofErr w:type="spellStart"/>
      <w:r w:rsidR="00C72AE6" w:rsidRPr="00C72AE6">
        <w:rPr>
          <w:bCs/>
          <w:iCs/>
        </w:rPr>
        <w:t>spir•i•tu•al•ly</w:t>
      </w:r>
      <w:proofErr w:type="spellEnd"/>
      <w:r w:rsidR="00C72AE6" w:rsidRPr="00C72AE6">
        <w:rPr>
          <w:bCs/>
          <w:iCs/>
        </w:rPr>
        <w:t xml:space="preserve"> adverb</w:t>
      </w:r>
    </w:p>
    <w:p w:rsidR="00C72AE6" w:rsidRPr="00C72AE6" w:rsidRDefault="0097006D" w:rsidP="00C72AE6">
      <w:pPr>
        <w:tabs>
          <w:tab w:val="left" w:pos="1264"/>
        </w:tabs>
        <w:spacing w:after="0" w:line="240" w:lineRule="auto"/>
        <w:rPr>
          <w:bCs/>
          <w:iCs/>
        </w:rPr>
      </w:pPr>
      <w:r>
        <w:rPr>
          <w:rFonts w:hint="eastAsia"/>
          <w:bCs/>
          <w:iCs/>
        </w:rPr>
        <w:t xml:space="preserve">   </w:t>
      </w:r>
      <w:proofErr w:type="spellStart"/>
      <w:proofErr w:type="gramStart"/>
      <w:r w:rsidR="00C72AE6" w:rsidRPr="00C72AE6">
        <w:rPr>
          <w:bCs/>
          <w:iCs/>
        </w:rPr>
        <w:t>spir•</w:t>
      </w:r>
      <w:proofErr w:type="gramEnd"/>
      <w:r w:rsidR="00C72AE6" w:rsidRPr="00C72AE6">
        <w:rPr>
          <w:bCs/>
          <w:iCs/>
        </w:rPr>
        <w:t>i•tu•al•ness</w:t>
      </w:r>
      <w:proofErr w:type="spellEnd"/>
      <w:r w:rsidR="00C72AE6" w:rsidRPr="00C72AE6">
        <w:rPr>
          <w:bCs/>
          <w:iCs/>
        </w:rPr>
        <w:t xml:space="preserve"> noun</w:t>
      </w:r>
    </w:p>
    <w:p w:rsidR="0097006D" w:rsidRDefault="0097006D" w:rsidP="00C72AE6">
      <w:pPr>
        <w:tabs>
          <w:tab w:val="left" w:pos="1264"/>
        </w:tabs>
        <w:spacing w:after="0" w:line="240" w:lineRule="auto"/>
        <w:rPr>
          <w:b/>
          <w:bCs/>
          <w:iCs/>
        </w:rPr>
      </w:pPr>
    </w:p>
    <w:p w:rsidR="00C72AE6" w:rsidRPr="00C72AE6" w:rsidRDefault="00C72AE6" w:rsidP="00C72AE6">
      <w:pPr>
        <w:tabs>
          <w:tab w:val="left" w:pos="1264"/>
        </w:tabs>
        <w:spacing w:after="0" w:line="240" w:lineRule="auto"/>
        <w:rPr>
          <w:bCs/>
          <w:iCs/>
        </w:rPr>
      </w:pPr>
      <w:r w:rsidRPr="00C72AE6">
        <w:rPr>
          <w:b/>
          <w:bCs/>
          <w:iCs/>
        </w:rPr>
        <w:t xml:space="preserve">SPIRITUAL </w:t>
      </w:r>
      <w:r w:rsidRPr="00C72AE6">
        <w:rPr>
          <w:bCs/>
          <w:i/>
          <w:iCs/>
        </w:rPr>
        <w:t>noun</w:t>
      </w:r>
    </w:p>
    <w:p w:rsidR="00C72AE6" w:rsidRPr="00C72AE6" w:rsidRDefault="00C72AE6" w:rsidP="00C72AE6">
      <w:pPr>
        <w:tabs>
          <w:tab w:val="left" w:pos="1264"/>
        </w:tabs>
        <w:spacing w:after="0" w:line="240" w:lineRule="auto"/>
        <w:rPr>
          <w:bCs/>
          <w:iCs/>
        </w:rPr>
      </w:pPr>
      <w:r w:rsidRPr="00C72AE6">
        <w:rPr>
          <w:bCs/>
          <w:iCs/>
        </w:rPr>
        <w:t xml:space="preserve"> 1 </w:t>
      </w:r>
      <w:proofErr w:type="gramStart"/>
      <w:r w:rsidRPr="00C72AE6">
        <w:rPr>
          <w:bCs/>
          <w:iCs/>
        </w:rPr>
        <w:t>plural :</w:t>
      </w:r>
      <w:proofErr w:type="gramEnd"/>
      <w:r w:rsidRPr="00C72AE6">
        <w:rPr>
          <w:bCs/>
          <w:iCs/>
        </w:rPr>
        <w:t xml:space="preserve"> things of a spiritual, ecclesiastical, or religious nature</w:t>
      </w:r>
    </w:p>
    <w:p w:rsidR="00C72AE6" w:rsidRPr="00C72AE6" w:rsidRDefault="00C72AE6" w:rsidP="00C72AE6">
      <w:pPr>
        <w:tabs>
          <w:tab w:val="left" w:pos="1264"/>
        </w:tabs>
        <w:spacing w:after="0" w:line="240" w:lineRule="auto"/>
        <w:ind w:left="630" w:hanging="630"/>
        <w:rPr>
          <w:bCs/>
          <w:iCs/>
        </w:rPr>
      </w:pPr>
      <w:r w:rsidRPr="00C72AE6">
        <w:rPr>
          <w:bCs/>
          <w:iCs/>
        </w:rPr>
        <w:t xml:space="preserve"> </w:t>
      </w:r>
      <w:proofErr w:type="gramStart"/>
      <w:r w:rsidRPr="00C72AE6">
        <w:rPr>
          <w:bCs/>
          <w:iCs/>
        </w:rPr>
        <w:t>2 :</w:t>
      </w:r>
      <w:proofErr w:type="gramEnd"/>
      <w:r w:rsidRPr="00C72AE6">
        <w:rPr>
          <w:bCs/>
          <w:iCs/>
        </w:rPr>
        <w:t xml:space="preserve"> a religious song usually of a deeply emotional character that was developed especially among blacks in the southern U.S.</w:t>
      </w:r>
    </w:p>
    <w:p w:rsidR="0097006D" w:rsidRDefault="00C72AE6" w:rsidP="00C72AE6">
      <w:pPr>
        <w:tabs>
          <w:tab w:val="left" w:pos="1264"/>
        </w:tabs>
        <w:spacing w:after="0" w:line="240" w:lineRule="auto"/>
        <w:ind w:left="360" w:hanging="360"/>
        <w:rPr>
          <w:bCs/>
          <w:iCs/>
        </w:rPr>
      </w:pPr>
      <w:r w:rsidRPr="00C72AE6">
        <w:rPr>
          <w:bCs/>
          <w:iCs/>
        </w:rPr>
        <w:t xml:space="preserve"> </w:t>
      </w:r>
      <w:proofErr w:type="gramStart"/>
      <w:r w:rsidRPr="00C72AE6">
        <w:rPr>
          <w:bCs/>
          <w:iCs/>
        </w:rPr>
        <w:t xml:space="preserve">3 </w:t>
      </w:r>
      <w:r w:rsidR="0097006D">
        <w:rPr>
          <w:bCs/>
          <w:iCs/>
        </w:rPr>
        <w:t>:</w:t>
      </w:r>
      <w:proofErr w:type="gramEnd"/>
      <w:r w:rsidR="0097006D">
        <w:rPr>
          <w:bCs/>
          <w:iCs/>
        </w:rPr>
        <w:t xml:space="preserve"> </w:t>
      </w:r>
      <w:r w:rsidRPr="00C72AE6">
        <w:rPr>
          <w:bCs/>
          <w:iCs/>
        </w:rPr>
        <w:t xml:space="preserve">capitalized : any of a party of 13th and 14th century Franciscans advocating strict observance of </w:t>
      </w:r>
      <w:r w:rsidR="0097006D">
        <w:rPr>
          <w:bCs/>
          <w:iCs/>
        </w:rPr>
        <w:t xml:space="preserve">       </w:t>
      </w:r>
    </w:p>
    <w:p w:rsidR="00C72AE6" w:rsidRPr="00C72AE6" w:rsidRDefault="0097006D" w:rsidP="0097006D">
      <w:pPr>
        <w:tabs>
          <w:tab w:val="left" w:pos="360"/>
        </w:tabs>
        <w:spacing w:after="0" w:line="240" w:lineRule="auto"/>
        <w:ind w:left="360" w:hanging="360"/>
        <w:rPr>
          <w:bCs/>
          <w:i/>
          <w:iCs/>
        </w:rPr>
      </w:pPr>
      <w:r>
        <w:rPr>
          <w:bCs/>
          <w:iCs/>
        </w:rPr>
        <w:t xml:space="preserve">      </w:t>
      </w:r>
      <w:proofErr w:type="gramStart"/>
      <w:r w:rsidR="00C72AE6" w:rsidRPr="00C72AE6">
        <w:rPr>
          <w:bCs/>
          <w:iCs/>
        </w:rPr>
        <w:t>a</w:t>
      </w:r>
      <w:proofErr w:type="gramEnd"/>
      <w:r w:rsidR="00C72AE6" w:rsidRPr="00C72AE6">
        <w:rPr>
          <w:bCs/>
          <w:iCs/>
        </w:rPr>
        <w:t xml:space="preserve"> rule of poverty for their </w:t>
      </w:r>
      <w:proofErr w:type="spellStart"/>
      <w:r w:rsidR="00C72AE6" w:rsidRPr="00C72AE6">
        <w:rPr>
          <w:bCs/>
          <w:iCs/>
        </w:rPr>
        <w:t>order</w:t>
      </w:r>
      <w:r w:rsidR="00C72AE6" w:rsidRPr="00C72AE6">
        <w:rPr>
          <w:bCs/>
          <w:i/>
          <w:iCs/>
        </w:rPr>
        <w:t>ibid</w:t>
      </w:r>
      <w:proofErr w:type="spellEnd"/>
    </w:p>
    <w:p w:rsidR="00C72AE6" w:rsidRPr="0097006D" w:rsidRDefault="00C72AE6" w:rsidP="00C72AE6">
      <w:pPr>
        <w:tabs>
          <w:tab w:val="left" w:pos="1264"/>
        </w:tabs>
        <w:spacing w:after="0" w:line="240" w:lineRule="auto"/>
        <w:rPr>
          <w:bCs/>
          <w:iCs/>
          <w:sz w:val="10"/>
          <w:szCs w:val="10"/>
        </w:rPr>
      </w:pPr>
    </w:p>
    <w:p w:rsidR="00C72AE6" w:rsidRPr="00C72AE6" w:rsidRDefault="00C72AE6" w:rsidP="00C72AE6">
      <w:pPr>
        <w:tabs>
          <w:tab w:val="left" w:pos="1264"/>
        </w:tabs>
        <w:spacing w:after="0" w:line="240" w:lineRule="auto"/>
        <w:rPr>
          <w:bCs/>
          <w:iCs/>
        </w:rPr>
      </w:pPr>
      <w:r w:rsidRPr="00C72AE6">
        <w:rPr>
          <w:bCs/>
          <w:iCs/>
        </w:rPr>
        <w:t xml:space="preserve">Can anyone be spiritual? </w:t>
      </w:r>
    </w:p>
    <w:p w:rsidR="00C72AE6" w:rsidRPr="00C72AE6" w:rsidRDefault="00C72AE6" w:rsidP="00C72AE6">
      <w:pPr>
        <w:tabs>
          <w:tab w:val="left" w:pos="1264"/>
        </w:tabs>
        <w:spacing w:after="0" w:line="240" w:lineRule="auto"/>
        <w:rPr>
          <w:bCs/>
          <w:iCs/>
        </w:rPr>
      </w:pPr>
      <w:r w:rsidRPr="00C72AE6">
        <w:rPr>
          <w:bCs/>
          <w:iCs/>
        </w:rPr>
        <w:t xml:space="preserve">Can unbelievers be spiritual? </w:t>
      </w:r>
      <w:proofErr w:type="gramStart"/>
      <w:r w:rsidRPr="00C72AE6">
        <w:rPr>
          <w:bCs/>
          <w:iCs/>
        </w:rPr>
        <w:t>or</w:t>
      </w:r>
      <w:proofErr w:type="gramEnd"/>
      <w:r w:rsidRPr="00C72AE6">
        <w:rPr>
          <w:bCs/>
          <w:iCs/>
        </w:rPr>
        <w:t xml:space="preserve"> Can unbelievers become spiritual? </w:t>
      </w:r>
    </w:p>
    <w:p w:rsidR="00C72AE6" w:rsidRPr="00C72AE6" w:rsidRDefault="00C72AE6" w:rsidP="00C72AE6">
      <w:pPr>
        <w:tabs>
          <w:tab w:val="left" w:pos="1264"/>
        </w:tabs>
        <w:spacing w:after="0" w:line="240" w:lineRule="auto"/>
        <w:rPr>
          <w:bCs/>
          <w:iCs/>
        </w:rPr>
      </w:pPr>
      <w:r w:rsidRPr="00C72AE6">
        <w:rPr>
          <w:bCs/>
          <w:iCs/>
        </w:rPr>
        <w:t xml:space="preserve">Are </w:t>
      </w:r>
      <w:proofErr w:type="gramStart"/>
      <w:r w:rsidRPr="00C72AE6">
        <w:rPr>
          <w:bCs/>
          <w:iCs/>
        </w:rPr>
        <w:t>unbelievers</w:t>
      </w:r>
      <w:proofErr w:type="gramEnd"/>
      <w:r w:rsidRPr="00C72AE6">
        <w:rPr>
          <w:bCs/>
          <w:iCs/>
        </w:rPr>
        <w:t xml:space="preserve"> spiritual beings?</w:t>
      </w:r>
    </w:p>
    <w:p w:rsidR="00C72AE6" w:rsidRPr="00C72AE6" w:rsidRDefault="00C72AE6" w:rsidP="00C72AE6">
      <w:pPr>
        <w:tabs>
          <w:tab w:val="left" w:pos="1264"/>
        </w:tabs>
        <w:spacing w:after="0" w:line="240" w:lineRule="auto"/>
        <w:rPr>
          <w:bCs/>
          <w:iCs/>
        </w:rPr>
      </w:pPr>
      <w:r w:rsidRPr="00C72AE6">
        <w:rPr>
          <w:bCs/>
          <w:iCs/>
        </w:rPr>
        <w:t>Can unbelievers become spiritual beings?</w:t>
      </w:r>
    </w:p>
    <w:p w:rsidR="00C72AE6" w:rsidRPr="00C72AE6" w:rsidRDefault="00C72AE6" w:rsidP="00C72AE6">
      <w:pPr>
        <w:tabs>
          <w:tab w:val="left" w:pos="1264"/>
        </w:tabs>
        <w:spacing w:after="0" w:line="240" w:lineRule="auto"/>
        <w:rPr>
          <w:bCs/>
          <w:iCs/>
        </w:rPr>
      </w:pPr>
      <w:r w:rsidRPr="00C72AE6">
        <w:rPr>
          <w:bCs/>
          <w:iCs/>
        </w:rPr>
        <w:t xml:space="preserve">Can unbelievers understand the things of the Spirit? </w:t>
      </w:r>
      <w:r w:rsidRPr="00C72AE6">
        <w:rPr>
          <w:bCs/>
          <w:i/>
          <w:iCs/>
          <w:u w:val="single"/>
        </w:rPr>
        <w:t>1 Cor. 2:14</w:t>
      </w:r>
    </w:p>
    <w:p w:rsidR="00C72AE6" w:rsidRPr="00C72AE6" w:rsidRDefault="00C72AE6" w:rsidP="00C72AE6">
      <w:pPr>
        <w:spacing w:after="0" w:line="240" w:lineRule="auto"/>
        <w:ind w:right="270"/>
        <w:rPr>
          <w:bCs/>
          <w:i/>
          <w:iCs/>
        </w:rPr>
      </w:pPr>
      <w:r w:rsidRPr="00C72AE6">
        <w:rPr>
          <w:bCs/>
          <w:iCs/>
        </w:rPr>
        <w:t xml:space="preserve">If unbelievers cannot understand spiritual phenomena, how can they understand the gospel? </w:t>
      </w:r>
      <w:r w:rsidRPr="00D1081D">
        <w:rPr>
          <w:b/>
          <w:bCs/>
          <w:i/>
          <w:iCs/>
          <w:u w:val="single"/>
        </w:rPr>
        <w:t>Matt, 16:17</w:t>
      </w:r>
      <w:r w:rsidRPr="00C72AE6">
        <w:rPr>
          <w:bCs/>
          <w:i/>
          <w:iCs/>
        </w:rPr>
        <w:t xml:space="preserve">, </w:t>
      </w:r>
      <w:r w:rsidRPr="00D1081D">
        <w:rPr>
          <w:b/>
          <w:bCs/>
          <w:i/>
          <w:iCs/>
          <w:u w:val="single"/>
        </w:rPr>
        <w:t xml:space="preserve">1 </w:t>
      </w:r>
      <w:proofErr w:type="spellStart"/>
      <w:r w:rsidRPr="00D1081D">
        <w:rPr>
          <w:b/>
          <w:bCs/>
          <w:i/>
          <w:iCs/>
          <w:u w:val="single"/>
        </w:rPr>
        <w:t>Thes</w:t>
      </w:r>
      <w:proofErr w:type="spellEnd"/>
      <w:r w:rsidRPr="00D1081D">
        <w:rPr>
          <w:b/>
          <w:bCs/>
          <w:i/>
          <w:iCs/>
          <w:u w:val="single"/>
        </w:rPr>
        <w:t>. 1:5</w:t>
      </w:r>
      <w:r w:rsidRPr="00C72AE6">
        <w:rPr>
          <w:bCs/>
          <w:i/>
          <w:iCs/>
        </w:rPr>
        <w:t xml:space="preserve">, </w:t>
      </w:r>
      <w:r w:rsidRPr="00D1081D">
        <w:rPr>
          <w:b/>
          <w:bCs/>
          <w:i/>
          <w:iCs/>
          <w:u w:val="single"/>
        </w:rPr>
        <w:t>John 16:7-8</w:t>
      </w:r>
    </w:p>
    <w:p w:rsidR="00C72AE6" w:rsidRPr="0097006D" w:rsidRDefault="00C72AE6" w:rsidP="0097006D">
      <w:pPr>
        <w:tabs>
          <w:tab w:val="left" w:pos="1264"/>
        </w:tabs>
        <w:spacing w:after="0" w:line="240" w:lineRule="auto"/>
        <w:rPr>
          <w:bCs/>
          <w:iCs/>
          <w:sz w:val="10"/>
          <w:szCs w:val="10"/>
        </w:rPr>
      </w:pPr>
    </w:p>
    <w:p w:rsidR="00C72AE6" w:rsidRPr="00C72AE6" w:rsidRDefault="00C72AE6" w:rsidP="00C72AE6">
      <w:pPr>
        <w:spacing w:after="0" w:line="240" w:lineRule="auto"/>
        <w:ind w:right="270"/>
        <w:rPr>
          <w:bCs/>
          <w:iCs/>
        </w:rPr>
      </w:pPr>
      <w:r w:rsidRPr="00C72AE6">
        <w:rPr>
          <w:bCs/>
          <w:iCs/>
        </w:rPr>
        <w:t>Are all believers spiritual?</w:t>
      </w:r>
    </w:p>
    <w:p w:rsidR="00C72AE6" w:rsidRPr="0097006D" w:rsidRDefault="00C72AE6" w:rsidP="00C72AE6">
      <w:pPr>
        <w:tabs>
          <w:tab w:val="left" w:pos="1264"/>
        </w:tabs>
        <w:spacing w:after="0" w:line="240" w:lineRule="auto"/>
        <w:rPr>
          <w:bCs/>
          <w:iCs/>
          <w:sz w:val="10"/>
          <w:szCs w:val="10"/>
        </w:rPr>
      </w:pPr>
    </w:p>
    <w:p w:rsidR="00C72AE6" w:rsidRDefault="00C72AE6" w:rsidP="00C72AE6">
      <w:pPr>
        <w:tabs>
          <w:tab w:val="left" w:pos="1264"/>
        </w:tabs>
        <w:spacing w:after="0" w:line="240" w:lineRule="auto"/>
        <w:rPr>
          <w:bCs/>
          <w:iCs/>
        </w:rPr>
      </w:pPr>
      <w:r w:rsidRPr="00C72AE6">
        <w:rPr>
          <w:bCs/>
          <w:iCs/>
        </w:rPr>
        <w:t>Do religious feelings confirm that one is spiritual?</w:t>
      </w:r>
    </w:p>
    <w:p w:rsidR="00D1081D" w:rsidRPr="00D1081D" w:rsidRDefault="00D1081D" w:rsidP="00C72AE6">
      <w:pPr>
        <w:tabs>
          <w:tab w:val="left" w:pos="1264"/>
        </w:tabs>
        <w:spacing w:after="0" w:line="240" w:lineRule="auto"/>
        <w:rPr>
          <w:bCs/>
          <w:iCs/>
          <w:sz w:val="16"/>
          <w:szCs w:val="16"/>
        </w:rPr>
      </w:pPr>
    </w:p>
    <w:p w:rsidR="00C72AE6" w:rsidRPr="00C72AE6" w:rsidRDefault="004C7357" w:rsidP="00C72AE6">
      <w:pPr>
        <w:pStyle w:val="ListParagraph"/>
        <w:spacing w:after="0" w:line="240" w:lineRule="auto"/>
        <w:ind w:left="0"/>
        <w:rPr>
          <w:rFonts w:ascii="Arial Black" w:eastAsia="Times New Roman" w:hAnsi="Arial Black"/>
          <w:b/>
          <w:color w:val="0000FF"/>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64</w:t>
      </w:r>
      <w:r w:rsidR="00C72AE6" w:rsidRPr="00C72AE6">
        <w:rPr>
          <w:rFonts w:ascii="Arial Black" w:eastAsia="Times New Roman" w:hAnsi="Arial Black"/>
          <w:b/>
          <w:color w:val="0000FF"/>
          <w:u w:val="single"/>
        </w:rPr>
        <w:t xml:space="preserve">  </w:t>
      </w:r>
      <w:r w:rsidR="00C72AE6" w:rsidRPr="00C72AE6">
        <w:rPr>
          <w:rFonts w:eastAsia="Times New Roman"/>
          <w:u w:val="single"/>
        </w:rPr>
        <w:t>(</w:t>
      </w:r>
      <w:proofErr w:type="gramEnd"/>
      <w:r w:rsidR="00C72AE6" w:rsidRPr="00C72AE6">
        <w:rPr>
          <w:rFonts w:eastAsia="Times New Roman"/>
          <w:u w:val="single"/>
        </w:rPr>
        <w:t>10-27-16)</w:t>
      </w:r>
    </w:p>
    <w:p w:rsidR="00C72AE6" w:rsidRPr="00C72AE6" w:rsidRDefault="00C72AE6" w:rsidP="00C72AE6">
      <w:pPr>
        <w:tabs>
          <w:tab w:val="left" w:pos="1264"/>
        </w:tabs>
        <w:spacing w:after="0" w:line="240" w:lineRule="auto"/>
        <w:rPr>
          <w:bCs/>
          <w:iCs/>
        </w:rPr>
      </w:pPr>
      <w:r w:rsidRPr="00C72AE6">
        <w:rPr>
          <w:bCs/>
          <w:iCs/>
        </w:rPr>
        <w:t xml:space="preserve">Can a person be partially spiritual and partially carnal? </w:t>
      </w:r>
      <w:r w:rsidRPr="00D1081D">
        <w:rPr>
          <w:b/>
          <w:bCs/>
          <w:i/>
          <w:iCs/>
          <w:u w:val="single"/>
        </w:rPr>
        <w:t>1 Cor. 3:1-3</w:t>
      </w:r>
    </w:p>
    <w:p w:rsidR="00C72AE6" w:rsidRPr="00C72AE6" w:rsidRDefault="00C72AE6" w:rsidP="00C72AE6">
      <w:pPr>
        <w:tabs>
          <w:tab w:val="left" w:pos="1264"/>
        </w:tabs>
        <w:spacing w:after="0" w:line="240" w:lineRule="auto"/>
        <w:rPr>
          <w:bCs/>
          <w:iCs/>
        </w:rPr>
      </w:pPr>
      <w:r w:rsidRPr="00C72AE6">
        <w:rPr>
          <w:bCs/>
          <w:iCs/>
        </w:rPr>
        <w:t>Is every Church Age believer indwelt by the H.S.? (Yes or no?))</w:t>
      </w:r>
    </w:p>
    <w:p w:rsidR="00C72AE6" w:rsidRPr="00D1081D" w:rsidRDefault="00C72AE6" w:rsidP="00C72AE6">
      <w:pPr>
        <w:tabs>
          <w:tab w:val="left" w:pos="1264"/>
        </w:tabs>
        <w:spacing w:after="0" w:line="240" w:lineRule="auto"/>
        <w:rPr>
          <w:bCs/>
          <w:iCs/>
        </w:rPr>
      </w:pPr>
      <w:r w:rsidRPr="00C72AE6">
        <w:rPr>
          <w:bCs/>
          <w:iCs/>
        </w:rPr>
        <w:t xml:space="preserve">How do you know? </w:t>
      </w:r>
      <w:r w:rsidRPr="00D1081D">
        <w:rPr>
          <w:b/>
          <w:bCs/>
          <w:i/>
          <w:iCs/>
          <w:u w:val="single"/>
        </w:rPr>
        <w:t>1 Cor. 12:13</w:t>
      </w:r>
      <w:r w:rsidRPr="00C72AE6">
        <w:rPr>
          <w:bCs/>
          <w:i/>
          <w:iCs/>
        </w:rPr>
        <w:t xml:space="preserve">, </w:t>
      </w:r>
      <w:r w:rsidRPr="00D1081D">
        <w:rPr>
          <w:b/>
          <w:bCs/>
          <w:i/>
          <w:iCs/>
          <w:u w:val="single"/>
        </w:rPr>
        <w:t>Romans 8:9</w:t>
      </w:r>
      <w:r w:rsidRPr="00C72AE6">
        <w:rPr>
          <w:bCs/>
          <w:iCs/>
        </w:rPr>
        <w:t xml:space="preserve">, </w:t>
      </w:r>
      <w:proofErr w:type="gramStart"/>
      <w:r w:rsidRPr="00D1081D">
        <w:rPr>
          <w:b/>
          <w:bCs/>
          <w:i/>
          <w:iCs/>
          <w:u w:val="single"/>
        </w:rPr>
        <w:t>6:19</w:t>
      </w:r>
      <w:r w:rsidRPr="00C72AE6">
        <w:rPr>
          <w:bCs/>
          <w:iCs/>
        </w:rPr>
        <w:t xml:space="preserve">  We</w:t>
      </w:r>
      <w:proofErr w:type="gramEnd"/>
      <w:r w:rsidRPr="00C72AE6">
        <w:rPr>
          <w:bCs/>
          <w:iCs/>
        </w:rPr>
        <w:t xml:space="preserve"> are never commanded to</w:t>
      </w:r>
      <w:r w:rsidR="00D1081D">
        <w:rPr>
          <w:bCs/>
          <w:iCs/>
        </w:rPr>
        <w:t xml:space="preserve"> be indwelt with the HS</w:t>
      </w:r>
      <w:r w:rsidRPr="00C72AE6">
        <w:rPr>
          <w:bCs/>
          <w:iCs/>
        </w:rPr>
        <w:t xml:space="preserve">. It is unique to CA </w:t>
      </w:r>
      <w:proofErr w:type="gramStart"/>
      <w:r w:rsidR="00D1081D">
        <w:rPr>
          <w:bCs/>
          <w:iCs/>
          <w:spacing w:val="-4"/>
        </w:rPr>
        <w:t>bels.,</w:t>
      </w:r>
      <w:proofErr w:type="gramEnd"/>
      <w:r w:rsidR="00D1081D">
        <w:rPr>
          <w:bCs/>
          <w:iCs/>
          <w:spacing w:val="-4"/>
        </w:rPr>
        <w:t xml:space="preserve"> </w:t>
      </w:r>
      <w:r w:rsidRPr="00D1081D">
        <w:rPr>
          <w:b/>
          <w:bCs/>
          <w:i/>
          <w:iCs/>
          <w:u w:val="single"/>
        </w:rPr>
        <w:t>Psa. 51:11</w:t>
      </w:r>
      <w:r w:rsidR="00D1081D">
        <w:rPr>
          <w:b/>
          <w:bCs/>
          <w:i/>
          <w:iCs/>
        </w:rPr>
        <w:t>.</w:t>
      </w:r>
      <w:r w:rsidRPr="00C72AE6">
        <w:rPr>
          <w:bCs/>
          <w:iCs/>
        </w:rPr>
        <w:t xml:space="preserve"> Promise of the indwelling of the H.S.</w:t>
      </w:r>
      <w:r w:rsidR="00D1081D">
        <w:rPr>
          <w:bCs/>
          <w:iCs/>
        </w:rPr>
        <w:t>,</w:t>
      </w:r>
      <w:r w:rsidRPr="00C72AE6">
        <w:rPr>
          <w:bCs/>
          <w:iCs/>
        </w:rPr>
        <w:t xml:space="preserve"> </w:t>
      </w:r>
      <w:proofErr w:type="spellStart"/>
      <w:r w:rsidR="00D1081D">
        <w:rPr>
          <w:b/>
          <w:bCs/>
          <w:i/>
          <w:iCs/>
          <w:u w:val="single"/>
        </w:rPr>
        <w:t>J</w:t>
      </w:r>
      <w:r w:rsidRPr="00D1081D">
        <w:rPr>
          <w:b/>
          <w:bCs/>
          <w:i/>
          <w:iCs/>
          <w:u w:val="single"/>
        </w:rPr>
        <w:t>n</w:t>
      </w:r>
      <w:proofErr w:type="spellEnd"/>
      <w:r w:rsidRPr="00C72AE6">
        <w:rPr>
          <w:bCs/>
          <w:i/>
          <w:iCs/>
          <w:u w:val="single"/>
        </w:rPr>
        <w:t xml:space="preserve"> </w:t>
      </w:r>
      <w:r w:rsidRPr="00D1081D">
        <w:rPr>
          <w:b/>
          <w:bCs/>
          <w:i/>
          <w:iCs/>
          <w:u w:val="single"/>
        </w:rPr>
        <w:t>14:16-17</w:t>
      </w:r>
      <w:r w:rsidR="00D1081D">
        <w:rPr>
          <w:b/>
          <w:bCs/>
          <w:i/>
          <w:iCs/>
        </w:rPr>
        <w:t>.</w:t>
      </w:r>
    </w:p>
    <w:p w:rsidR="00C72AE6" w:rsidRPr="00C72AE6" w:rsidRDefault="00C72AE6" w:rsidP="00C72AE6">
      <w:pPr>
        <w:tabs>
          <w:tab w:val="left" w:pos="1264"/>
        </w:tabs>
        <w:spacing w:after="0" w:line="240" w:lineRule="auto"/>
        <w:rPr>
          <w:bCs/>
          <w:iCs/>
        </w:rPr>
      </w:pPr>
      <w:r w:rsidRPr="00C72AE6">
        <w:rPr>
          <w:bCs/>
          <w:iCs/>
        </w:rPr>
        <w:t>Can a baby believer be spiritual?</w:t>
      </w:r>
    </w:p>
    <w:p w:rsidR="00C72AE6" w:rsidRPr="00C72AE6" w:rsidRDefault="00C72AE6" w:rsidP="00C72AE6">
      <w:pPr>
        <w:tabs>
          <w:tab w:val="left" w:pos="1264"/>
        </w:tabs>
        <w:spacing w:after="0" w:line="240" w:lineRule="auto"/>
        <w:rPr>
          <w:bCs/>
          <w:iCs/>
        </w:rPr>
      </w:pPr>
      <w:r w:rsidRPr="00C72AE6">
        <w:rPr>
          <w:bCs/>
          <w:iCs/>
        </w:rPr>
        <w:t xml:space="preserve">Can a mature believer be carnal by </w:t>
      </w:r>
      <w:r w:rsidR="00D1081D" w:rsidRPr="00C72AE6">
        <w:rPr>
          <w:bCs/>
          <w:iCs/>
        </w:rPr>
        <w:t>quenching</w:t>
      </w:r>
      <w:r w:rsidR="00D1081D">
        <w:rPr>
          <w:bCs/>
          <w:iCs/>
        </w:rPr>
        <w:t>,</w:t>
      </w:r>
      <w:r w:rsidR="00D1081D" w:rsidRPr="00C72AE6">
        <w:rPr>
          <w:bCs/>
          <w:iCs/>
        </w:rPr>
        <w:t xml:space="preserve"> </w:t>
      </w:r>
      <w:r w:rsidR="00D1081D" w:rsidRPr="00D1081D">
        <w:rPr>
          <w:b/>
          <w:bCs/>
          <w:i/>
          <w:iCs/>
          <w:u w:val="single"/>
        </w:rPr>
        <w:t xml:space="preserve">1 </w:t>
      </w:r>
      <w:proofErr w:type="spellStart"/>
      <w:r w:rsidR="00D1081D" w:rsidRPr="00D1081D">
        <w:rPr>
          <w:b/>
          <w:bCs/>
          <w:i/>
          <w:iCs/>
          <w:u w:val="single"/>
        </w:rPr>
        <w:t>Thes</w:t>
      </w:r>
      <w:proofErr w:type="spellEnd"/>
      <w:r w:rsidR="00D1081D" w:rsidRPr="00D1081D">
        <w:rPr>
          <w:b/>
          <w:bCs/>
          <w:i/>
          <w:iCs/>
          <w:u w:val="single"/>
        </w:rPr>
        <w:t>. 5:19</w:t>
      </w:r>
      <w:r w:rsidR="00D1081D">
        <w:rPr>
          <w:bCs/>
          <w:iCs/>
        </w:rPr>
        <w:t>,</w:t>
      </w:r>
      <w:r w:rsidR="00D1081D" w:rsidRPr="00C72AE6">
        <w:rPr>
          <w:bCs/>
          <w:iCs/>
        </w:rPr>
        <w:t xml:space="preserve"> or </w:t>
      </w:r>
      <w:r w:rsidRPr="00C72AE6">
        <w:rPr>
          <w:bCs/>
          <w:iCs/>
        </w:rPr>
        <w:t>grieving</w:t>
      </w:r>
      <w:r w:rsidR="00D1081D">
        <w:rPr>
          <w:bCs/>
          <w:iCs/>
        </w:rPr>
        <w:t>,</w:t>
      </w:r>
      <w:r w:rsidRPr="00C72AE6">
        <w:rPr>
          <w:bCs/>
          <w:iCs/>
        </w:rPr>
        <w:t xml:space="preserve"> </w:t>
      </w:r>
      <w:r w:rsidRPr="00D1081D">
        <w:rPr>
          <w:b/>
          <w:bCs/>
          <w:i/>
          <w:iCs/>
          <w:u w:val="single"/>
        </w:rPr>
        <w:t>Eph. 4:30</w:t>
      </w:r>
      <w:r w:rsidR="00D1081D">
        <w:rPr>
          <w:b/>
          <w:bCs/>
          <w:iCs/>
        </w:rPr>
        <w:t>,</w:t>
      </w:r>
      <w:r w:rsidRPr="00C72AE6">
        <w:rPr>
          <w:bCs/>
          <w:iCs/>
        </w:rPr>
        <w:t xml:space="preserve"> the H.S.?</w:t>
      </w:r>
    </w:p>
    <w:p w:rsidR="00C72AE6" w:rsidRPr="00C72AE6" w:rsidRDefault="00C72AE6" w:rsidP="00C72AE6">
      <w:pPr>
        <w:tabs>
          <w:tab w:val="left" w:pos="1264"/>
        </w:tabs>
        <w:spacing w:after="0" w:line="240" w:lineRule="auto"/>
        <w:rPr>
          <w:bCs/>
          <w:iCs/>
        </w:rPr>
      </w:pPr>
      <w:r w:rsidRPr="00C72AE6">
        <w:rPr>
          <w:bCs/>
          <w:iCs/>
        </w:rPr>
        <w:t>Can you tell when a believer is carnal and when he is spiritual?</w:t>
      </w:r>
    </w:p>
    <w:p w:rsidR="00C72AE6" w:rsidRPr="00C72AE6" w:rsidRDefault="00C72AE6" w:rsidP="00C72AE6">
      <w:pPr>
        <w:tabs>
          <w:tab w:val="left" w:pos="1264"/>
        </w:tabs>
        <w:spacing w:after="0" w:line="240" w:lineRule="auto"/>
        <w:rPr>
          <w:bCs/>
          <w:iCs/>
        </w:rPr>
      </w:pPr>
      <w:r w:rsidRPr="00C72AE6">
        <w:rPr>
          <w:bCs/>
          <w:iCs/>
        </w:rPr>
        <w:t xml:space="preserve">Can a believer tell if he is carnal or spiritual? </w:t>
      </w:r>
      <w:r w:rsidRPr="00D1081D">
        <w:rPr>
          <w:b/>
          <w:bCs/>
          <w:i/>
          <w:iCs/>
          <w:u w:val="single"/>
        </w:rPr>
        <w:t>Gal. 5:19-23</w:t>
      </w:r>
    </w:p>
    <w:p w:rsidR="00C72AE6" w:rsidRDefault="00C72AE6" w:rsidP="00C72AE6">
      <w:pPr>
        <w:tabs>
          <w:tab w:val="left" w:pos="1264"/>
        </w:tabs>
        <w:spacing w:after="0" w:line="240" w:lineRule="auto"/>
        <w:rPr>
          <w:bCs/>
          <w:iCs/>
        </w:rPr>
      </w:pPr>
      <w:r w:rsidRPr="00C72AE6">
        <w:rPr>
          <w:bCs/>
          <w:iCs/>
        </w:rPr>
        <w:t xml:space="preserve">Only believers need to be concerned about spiritual health because unbelievers do not have a </w:t>
      </w:r>
    </w:p>
    <w:p w:rsidR="00D1081D" w:rsidRPr="00D1081D" w:rsidRDefault="00D1081D" w:rsidP="00C72AE6">
      <w:pPr>
        <w:tabs>
          <w:tab w:val="left" w:pos="1264"/>
        </w:tabs>
        <w:spacing w:after="0" w:line="240" w:lineRule="auto"/>
        <w:rPr>
          <w:bCs/>
          <w:iCs/>
          <w:sz w:val="16"/>
          <w:szCs w:val="16"/>
        </w:rPr>
      </w:pPr>
    </w:p>
    <w:p w:rsidR="00D1081D" w:rsidRDefault="00C72AE6" w:rsidP="00201732">
      <w:pPr>
        <w:tabs>
          <w:tab w:val="left" w:pos="1264"/>
        </w:tabs>
        <w:spacing w:after="0" w:line="240" w:lineRule="auto"/>
        <w:ind w:left="270" w:right="364"/>
        <w:jc w:val="both"/>
        <w:rPr>
          <w:bCs/>
          <w:iCs/>
        </w:rPr>
      </w:pPr>
      <w:r w:rsidRPr="00D1081D">
        <w:rPr>
          <w:bCs/>
          <w:iCs/>
        </w:rPr>
        <w:t>“The basic metamorphosis which is achieved by a birth from above—a generating wrought by the Holy Spirit—though actually now entered by all who are saved, is too often and for want of due consideration almost wholly misapprehended. The conception that regeneration by the Holy Spirit is an indefinite influence for good in the individual’s present life is far below the conception set forth in the New Testament. There it is taught that a new and eternal order of being is created with indissoluble filial relations to the Creator of all things.”</w:t>
      </w:r>
    </w:p>
    <w:p w:rsidR="00D1081D" w:rsidRPr="00D1081D" w:rsidRDefault="00D1081D" w:rsidP="00201732">
      <w:pPr>
        <w:tabs>
          <w:tab w:val="left" w:pos="1264"/>
        </w:tabs>
        <w:spacing w:after="0" w:line="240" w:lineRule="auto"/>
        <w:ind w:left="270" w:right="364"/>
        <w:jc w:val="both"/>
        <w:rPr>
          <w:bCs/>
          <w:iCs/>
          <w:sz w:val="6"/>
          <w:szCs w:val="6"/>
        </w:rPr>
      </w:pPr>
    </w:p>
    <w:p w:rsidR="00C72AE6" w:rsidRPr="00D1081D" w:rsidRDefault="00C72AE6" w:rsidP="00201732">
      <w:pPr>
        <w:tabs>
          <w:tab w:val="left" w:pos="1264"/>
        </w:tabs>
        <w:spacing w:after="0" w:line="240" w:lineRule="auto"/>
        <w:ind w:left="270" w:right="364"/>
        <w:jc w:val="both"/>
        <w:rPr>
          <w:bCs/>
          <w:i/>
          <w:iCs/>
          <w:sz w:val="20"/>
          <w:szCs w:val="20"/>
        </w:rPr>
      </w:pPr>
      <w:r w:rsidRPr="00D1081D">
        <w:rPr>
          <w:bCs/>
          <w:iCs/>
        </w:rPr>
        <w:t xml:space="preserve"> </w:t>
      </w:r>
      <w:r w:rsidRPr="00D1081D">
        <w:rPr>
          <w:bCs/>
          <w:i/>
          <w:iCs/>
          <w:sz w:val="20"/>
          <w:szCs w:val="20"/>
        </w:rPr>
        <w:t xml:space="preserve">Lewis Sperry Chafer, Systematic Theology, vol. 6 (Grand Rapids, MI: </w:t>
      </w:r>
      <w:proofErr w:type="spellStart"/>
      <w:r w:rsidRPr="00D1081D">
        <w:rPr>
          <w:bCs/>
          <w:i/>
          <w:iCs/>
          <w:sz w:val="20"/>
          <w:szCs w:val="20"/>
        </w:rPr>
        <w:t>Kregel</w:t>
      </w:r>
      <w:proofErr w:type="spellEnd"/>
      <w:r w:rsidRPr="00D1081D">
        <w:rPr>
          <w:bCs/>
          <w:i/>
          <w:iCs/>
          <w:sz w:val="20"/>
          <w:szCs w:val="20"/>
        </w:rPr>
        <w:t xml:space="preserve"> Publications, 1993), 107.</w:t>
      </w:r>
    </w:p>
    <w:p w:rsidR="00D1081D" w:rsidRDefault="00D1081D" w:rsidP="00D1081D">
      <w:pPr>
        <w:tabs>
          <w:tab w:val="left" w:pos="1264"/>
        </w:tabs>
        <w:spacing w:after="0" w:line="240" w:lineRule="auto"/>
        <w:ind w:right="4" w:hanging="90"/>
        <w:rPr>
          <w:bCs/>
          <w:iCs/>
        </w:rPr>
      </w:pPr>
      <w:r>
        <w:rPr>
          <w:bCs/>
          <w:i/>
          <w:iCs/>
          <w:sz w:val="10"/>
          <w:szCs w:val="10"/>
        </w:rPr>
        <w:lastRenderedPageBreak/>
        <w:tab/>
      </w:r>
      <w:r>
        <w:rPr>
          <w:bCs/>
          <w:i/>
          <w:iCs/>
          <w:sz w:val="10"/>
          <w:szCs w:val="10"/>
        </w:rPr>
        <w:tab/>
      </w:r>
      <w:r>
        <w:tab/>
      </w:r>
      <w:r>
        <w:tab/>
      </w:r>
      <w:r>
        <w:tab/>
      </w:r>
      <w:r>
        <w:tab/>
        <w:t xml:space="preserve">                                                                DISCERNMENT, pg. 108</w:t>
      </w:r>
    </w:p>
    <w:p w:rsidR="00C72AE6" w:rsidRPr="00C72AE6" w:rsidRDefault="00C72AE6" w:rsidP="00C72AE6">
      <w:pPr>
        <w:tabs>
          <w:tab w:val="left" w:pos="1264"/>
        </w:tabs>
        <w:spacing w:after="0" w:line="240" w:lineRule="auto"/>
        <w:rPr>
          <w:bCs/>
          <w:i/>
          <w:iCs/>
        </w:rPr>
      </w:pPr>
      <w:r w:rsidRPr="00C72AE6">
        <w:rPr>
          <w:bCs/>
          <w:iCs/>
        </w:rPr>
        <w:t xml:space="preserve">The human spirit is the immaterial part of man designed by God so that man can understand spiritual phenomena and have a relation- ship with Him. </w:t>
      </w:r>
    </w:p>
    <w:p w:rsidR="00C72AE6" w:rsidRPr="00C72AE6" w:rsidRDefault="00C72AE6" w:rsidP="00C72AE6">
      <w:pPr>
        <w:spacing w:after="0" w:line="240" w:lineRule="auto"/>
        <w:ind w:right="270"/>
        <w:jc w:val="both"/>
        <w:rPr>
          <w:bCs/>
          <w:iCs/>
        </w:rPr>
      </w:pPr>
      <w:r w:rsidRPr="00C72AE6">
        <w:rPr>
          <w:bCs/>
          <w:iCs/>
        </w:rPr>
        <w:t>Unbelievers have no relationship with God and they cannot under- stand spiritual matters (</w:t>
      </w:r>
      <w:r w:rsidRPr="00C72AE6">
        <w:rPr>
          <w:bCs/>
          <w:i/>
          <w:iCs/>
          <w:u w:val="single"/>
        </w:rPr>
        <w:t>1 Cor. 2:14</w:t>
      </w:r>
      <w:r w:rsidRPr="00C72AE6">
        <w:rPr>
          <w:bCs/>
          <w:iCs/>
        </w:rPr>
        <w:t>). They are constantly under the influence of their OSN and can produce only sin and human good.</w:t>
      </w:r>
    </w:p>
    <w:p w:rsidR="00C72AE6" w:rsidRPr="0097006D" w:rsidRDefault="00C72AE6" w:rsidP="0097006D">
      <w:pPr>
        <w:tabs>
          <w:tab w:val="left" w:pos="1264"/>
        </w:tabs>
        <w:spacing w:after="0" w:line="240" w:lineRule="auto"/>
        <w:rPr>
          <w:bCs/>
          <w:iCs/>
          <w:sz w:val="10"/>
          <w:szCs w:val="10"/>
        </w:rPr>
      </w:pPr>
    </w:p>
    <w:p w:rsidR="00C72AE6" w:rsidRPr="00C72AE6" w:rsidRDefault="00C72AE6" w:rsidP="00C72AE6">
      <w:pPr>
        <w:spacing w:after="0" w:line="240" w:lineRule="auto"/>
        <w:ind w:right="270"/>
        <w:rPr>
          <w:bCs/>
          <w:iCs/>
        </w:rPr>
      </w:pPr>
      <w:r w:rsidRPr="00C72AE6">
        <w:rPr>
          <w:bCs/>
          <w:iCs/>
        </w:rPr>
        <w:t xml:space="preserve">We receive a human spirit when we are born again (regenerated). Believers cannot lose their human spirit nor the indwelling of the H.S. We become spiritually dead when we are born physically and we receive a human spirit when we are born again spiritually. </w:t>
      </w:r>
    </w:p>
    <w:p w:rsidR="00C72AE6" w:rsidRPr="0097006D" w:rsidRDefault="00C72AE6" w:rsidP="0097006D">
      <w:pPr>
        <w:tabs>
          <w:tab w:val="left" w:pos="1264"/>
        </w:tabs>
        <w:spacing w:after="0" w:line="240" w:lineRule="auto"/>
        <w:rPr>
          <w:bCs/>
          <w:iCs/>
          <w:sz w:val="10"/>
          <w:szCs w:val="10"/>
        </w:rPr>
      </w:pPr>
    </w:p>
    <w:p w:rsidR="00C72AE6" w:rsidRPr="00C72AE6" w:rsidRDefault="00C72AE6" w:rsidP="00C72AE6">
      <w:pPr>
        <w:spacing w:after="0" w:line="240" w:lineRule="auto"/>
        <w:ind w:right="270"/>
        <w:rPr>
          <w:bCs/>
          <w:iCs/>
        </w:rPr>
      </w:pPr>
      <w:r w:rsidRPr="00C72AE6">
        <w:rPr>
          <w:bCs/>
          <w:iCs/>
        </w:rPr>
        <w:t>Every believer is classified as being either spiritual (under the influence of the H.S.) or they are carnal (under the influence of their OSN). A believer in carnality is not in danger of losing his human spirit.</w:t>
      </w:r>
    </w:p>
    <w:p w:rsidR="00C72AE6" w:rsidRPr="0097006D" w:rsidRDefault="00C72AE6" w:rsidP="0097006D">
      <w:pPr>
        <w:tabs>
          <w:tab w:val="left" w:pos="1264"/>
        </w:tabs>
        <w:spacing w:after="0" w:line="240" w:lineRule="auto"/>
        <w:rPr>
          <w:bCs/>
          <w:iCs/>
          <w:sz w:val="10"/>
          <w:szCs w:val="10"/>
        </w:rPr>
      </w:pPr>
    </w:p>
    <w:p w:rsidR="00C72AE6" w:rsidRPr="00C72AE6" w:rsidRDefault="00C72AE6" w:rsidP="00C72AE6">
      <w:pPr>
        <w:spacing w:after="0" w:line="240" w:lineRule="auto"/>
        <w:ind w:right="270"/>
        <w:rPr>
          <w:b/>
          <w:bCs/>
          <w:i/>
          <w:iCs/>
        </w:rPr>
      </w:pPr>
      <w:r w:rsidRPr="00C72AE6">
        <w:rPr>
          <w:b/>
          <w:bCs/>
          <w:i/>
          <w:iCs/>
          <w:u w:val="single"/>
        </w:rPr>
        <w:t>1 Cor. 3:1</w:t>
      </w:r>
      <w:r>
        <w:rPr>
          <w:b/>
          <w:bCs/>
          <w:i/>
          <w:iCs/>
        </w:rPr>
        <w:t xml:space="preserve">   </w:t>
      </w:r>
      <w:r w:rsidRPr="00C72AE6">
        <w:rPr>
          <w:b/>
          <w:bCs/>
          <w:i/>
          <w:iCs/>
        </w:rPr>
        <w:t xml:space="preserve">And I, brethren, could not speak to you as to </w:t>
      </w:r>
      <w:r w:rsidRPr="00C72AE6">
        <w:rPr>
          <w:b/>
          <w:bCs/>
          <w:i/>
          <w:iCs/>
          <w:color w:val="FF0000"/>
        </w:rPr>
        <w:t xml:space="preserve">spiritual </w:t>
      </w:r>
      <w:r w:rsidRPr="00C72AE6">
        <w:rPr>
          <w:b/>
          <w:bCs/>
          <w:i/>
          <w:iCs/>
        </w:rPr>
        <w:t xml:space="preserve">people but as to </w:t>
      </w:r>
      <w:r w:rsidRPr="00C72AE6">
        <w:rPr>
          <w:b/>
          <w:bCs/>
          <w:i/>
          <w:iCs/>
          <w:color w:val="FF0000"/>
        </w:rPr>
        <w:t>carnal</w:t>
      </w:r>
      <w:r w:rsidRPr="00C72AE6">
        <w:rPr>
          <w:b/>
          <w:bCs/>
          <w:i/>
          <w:iCs/>
        </w:rPr>
        <w:t>, as to babes in Christ</w:t>
      </w:r>
    </w:p>
    <w:p w:rsidR="00C72AE6" w:rsidRPr="0097006D" w:rsidRDefault="00C72AE6" w:rsidP="0097006D">
      <w:pPr>
        <w:tabs>
          <w:tab w:val="left" w:pos="1264"/>
        </w:tabs>
        <w:spacing w:after="0" w:line="240" w:lineRule="auto"/>
        <w:rPr>
          <w:bCs/>
          <w:iCs/>
          <w:sz w:val="10"/>
          <w:szCs w:val="10"/>
        </w:rPr>
      </w:pPr>
    </w:p>
    <w:p w:rsidR="00C72AE6" w:rsidRPr="00C72AE6" w:rsidRDefault="00C72AE6" w:rsidP="00C72AE6">
      <w:pPr>
        <w:spacing w:after="0" w:line="240" w:lineRule="auto"/>
        <w:ind w:right="270"/>
        <w:rPr>
          <w:bCs/>
          <w:iCs/>
        </w:rPr>
      </w:pPr>
      <w:r w:rsidRPr="00C72AE6">
        <w:rPr>
          <w:bCs/>
          <w:iCs/>
        </w:rPr>
        <w:t xml:space="preserve">We are commanded to walk by the Spirit. We could not obey that command without a human spirit. The H.S. communicates with our human spirit and motivates us to think and apply divine viewpoint. </w:t>
      </w:r>
    </w:p>
    <w:p w:rsidR="00C72AE6" w:rsidRPr="0097006D" w:rsidRDefault="00C72AE6" w:rsidP="00C72AE6">
      <w:pPr>
        <w:tabs>
          <w:tab w:val="left" w:pos="1264"/>
        </w:tabs>
        <w:spacing w:after="0" w:line="240" w:lineRule="auto"/>
        <w:rPr>
          <w:bCs/>
          <w:iCs/>
          <w:sz w:val="10"/>
          <w:szCs w:val="10"/>
        </w:rPr>
      </w:pPr>
    </w:p>
    <w:p w:rsidR="00C72AE6" w:rsidRPr="00C72AE6" w:rsidRDefault="00C72AE6" w:rsidP="00C72AE6">
      <w:pPr>
        <w:tabs>
          <w:tab w:val="left" w:pos="1264"/>
        </w:tabs>
        <w:spacing w:after="0" w:line="240" w:lineRule="auto"/>
        <w:rPr>
          <w:b/>
          <w:bCs/>
          <w:i/>
          <w:iCs/>
        </w:rPr>
      </w:pPr>
      <w:r w:rsidRPr="00C72AE6">
        <w:rPr>
          <w:b/>
          <w:bCs/>
          <w:i/>
          <w:iCs/>
          <w:u w:val="single"/>
        </w:rPr>
        <w:t>Galatians 5:16</w:t>
      </w:r>
      <w:r w:rsidRPr="00C72AE6">
        <w:rPr>
          <w:b/>
          <w:bCs/>
          <w:i/>
          <w:iCs/>
        </w:rPr>
        <w:t xml:space="preserve">  </w:t>
      </w:r>
      <w:r>
        <w:rPr>
          <w:b/>
          <w:bCs/>
          <w:i/>
          <w:iCs/>
        </w:rPr>
        <w:t xml:space="preserve"> </w:t>
      </w:r>
      <w:r w:rsidRPr="00C72AE6">
        <w:rPr>
          <w:b/>
          <w:bCs/>
          <w:i/>
          <w:iCs/>
        </w:rPr>
        <w:t>Walk in the Spirit, and you shall not fulfill the lust of the flesh.</w:t>
      </w:r>
    </w:p>
    <w:p w:rsidR="00C72AE6" w:rsidRPr="0097006D" w:rsidRDefault="00C72AE6" w:rsidP="00C72AE6">
      <w:pPr>
        <w:tabs>
          <w:tab w:val="left" w:pos="1264"/>
        </w:tabs>
        <w:spacing w:after="0" w:line="240" w:lineRule="auto"/>
        <w:rPr>
          <w:bCs/>
          <w:iCs/>
          <w:sz w:val="10"/>
          <w:szCs w:val="10"/>
        </w:rPr>
      </w:pPr>
    </w:p>
    <w:p w:rsidR="00C72AE6" w:rsidRPr="00C72AE6" w:rsidRDefault="00C72AE6" w:rsidP="00C72AE6">
      <w:pPr>
        <w:tabs>
          <w:tab w:val="left" w:pos="1264"/>
        </w:tabs>
        <w:spacing w:after="0" w:line="240" w:lineRule="auto"/>
        <w:rPr>
          <w:bCs/>
          <w:iCs/>
        </w:rPr>
      </w:pPr>
      <w:r w:rsidRPr="00C72AE6">
        <w:rPr>
          <w:bCs/>
          <w:iCs/>
        </w:rPr>
        <w:t xml:space="preserve">We are commanded to “be filled with the H.S.” We could not do this without a human spirit. </w:t>
      </w:r>
    </w:p>
    <w:p w:rsidR="0099015E" w:rsidRPr="00D1081D" w:rsidRDefault="0099015E" w:rsidP="00C72AE6">
      <w:pPr>
        <w:pStyle w:val="ListParagraph"/>
        <w:spacing w:after="0" w:line="240" w:lineRule="auto"/>
        <w:ind w:left="0"/>
        <w:rPr>
          <w:rFonts w:ascii="Arial Black" w:eastAsia="Times New Roman" w:hAnsi="Arial Black"/>
          <w:b/>
          <w:color w:val="0000FF"/>
          <w:sz w:val="16"/>
          <w:szCs w:val="16"/>
          <w:u w:val="single"/>
        </w:rPr>
      </w:pPr>
    </w:p>
    <w:p w:rsidR="00C72AE6" w:rsidRDefault="004C7357" w:rsidP="00C72AE6">
      <w:pPr>
        <w:pStyle w:val="ListParagraph"/>
        <w:spacing w:after="0" w:line="240" w:lineRule="auto"/>
        <w:ind w:left="0"/>
        <w:rPr>
          <w:rFonts w:eastAsia="Times New Roman"/>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65</w:t>
      </w:r>
      <w:r w:rsidR="00C72AE6" w:rsidRPr="00C72AE6">
        <w:rPr>
          <w:rFonts w:ascii="Arial Black" w:eastAsia="Times New Roman" w:hAnsi="Arial Black"/>
          <w:b/>
          <w:color w:val="0000FF"/>
          <w:u w:val="single"/>
        </w:rPr>
        <w:t xml:space="preserve">  </w:t>
      </w:r>
      <w:r w:rsidR="00C72AE6" w:rsidRPr="00C72AE6">
        <w:rPr>
          <w:rFonts w:eastAsia="Times New Roman"/>
          <w:u w:val="single"/>
        </w:rPr>
        <w:t>(</w:t>
      </w:r>
      <w:proofErr w:type="gramEnd"/>
      <w:r w:rsidR="00C72AE6" w:rsidRPr="00C72AE6">
        <w:rPr>
          <w:rFonts w:eastAsia="Times New Roman"/>
          <w:u w:val="single"/>
        </w:rPr>
        <w:t>11-1-16)</w:t>
      </w:r>
    </w:p>
    <w:p w:rsidR="00D1081D" w:rsidRPr="00D1081D" w:rsidRDefault="00D1081D" w:rsidP="00C72AE6">
      <w:pPr>
        <w:pStyle w:val="ListParagraph"/>
        <w:spacing w:after="0" w:line="240" w:lineRule="auto"/>
        <w:ind w:left="0"/>
        <w:rPr>
          <w:rFonts w:ascii="Arial Black" w:eastAsia="Times New Roman" w:hAnsi="Arial Black"/>
          <w:b/>
          <w:color w:val="0000FF"/>
          <w:sz w:val="8"/>
          <w:szCs w:val="8"/>
          <w:u w:val="single"/>
        </w:rPr>
      </w:pPr>
    </w:p>
    <w:p w:rsidR="00C72AE6" w:rsidRPr="00C72AE6" w:rsidRDefault="00C72AE6" w:rsidP="00C72AE6">
      <w:pPr>
        <w:tabs>
          <w:tab w:val="left" w:pos="1264"/>
        </w:tabs>
        <w:spacing w:after="0" w:line="240" w:lineRule="auto"/>
        <w:rPr>
          <w:b/>
          <w:bCs/>
          <w:i/>
          <w:iCs/>
        </w:rPr>
      </w:pPr>
      <w:r w:rsidRPr="00C72AE6">
        <w:rPr>
          <w:b/>
          <w:bCs/>
          <w:i/>
          <w:iCs/>
          <w:u w:val="single"/>
        </w:rPr>
        <w:t>Ephesians 5:18</w:t>
      </w:r>
      <w:r w:rsidRPr="00C72AE6">
        <w:rPr>
          <w:b/>
          <w:bCs/>
          <w:i/>
          <w:iCs/>
        </w:rPr>
        <w:t xml:space="preserve">  </w:t>
      </w:r>
      <w:r>
        <w:rPr>
          <w:b/>
          <w:bCs/>
          <w:i/>
          <w:iCs/>
        </w:rPr>
        <w:t xml:space="preserve"> </w:t>
      </w:r>
      <w:r w:rsidRPr="00C72AE6">
        <w:rPr>
          <w:b/>
          <w:bCs/>
          <w:i/>
          <w:iCs/>
        </w:rPr>
        <w:t xml:space="preserve">And do not </w:t>
      </w:r>
      <w:r w:rsidRPr="00C72AE6">
        <w:rPr>
          <w:b/>
          <w:bCs/>
          <w:i/>
          <w:iCs/>
          <w:color w:val="C00000"/>
        </w:rPr>
        <w:t xml:space="preserve">be drunk </w:t>
      </w:r>
      <w:r w:rsidRPr="00C72AE6">
        <w:rPr>
          <w:bCs/>
          <w:iCs/>
        </w:rPr>
        <w:t>[v. ppm</w:t>
      </w:r>
      <w:proofErr w:type="gramStart"/>
      <w:r w:rsidRPr="00C72AE6">
        <w:rPr>
          <w:bCs/>
          <w:iCs/>
        </w:rPr>
        <w:t xml:space="preserve">] </w:t>
      </w:r>
      <w:r w:rsidRPr="00C72AE6">
        <w:rPr>
          <w:b/>
          <w:bCs/>
          <w:i/>
          <w:iCs/>
        </w:rPr>
        <w:t xml:space="preserve"> with</w:t>
      </w:r>
      <w:proofErr w:type="gramEnd"/>
      <w:r w:rsidRPr="00C72AE6">
        <w:rPr>
          <w:b/>
          <w:bCs/>
          <w:i/>
          <w:iCs/>
        </w:rPr>
        <w:t xml:space="preserve"> wine, in which is dissipation; but </w:t>
      </w:r>
      <w:r w:rsidRPr="00C72AE6">
        <w:rPr>
          <w:b/>
          <w:bCs/>
          <w:i/>
          <w:iCs/>
          <w:color w:val="C00000"/>
        </w:rPr>
        <w:t xml:space="preserve">be filled </w:t>
      </w:r>
      <w:r w:rsidRPr="00C72AE6">
        <w:rPr>
          <w:bCs/>
          <w:iCs/>
        </w:rPr>
        <w:t xml:space="preserve">[v. ppm] </w:t>
      </w:r>
      <w:r>
        <w:rPr>
          <w:b/>
          <w:bCs/>
          <w:i/>
          <w:iCs/>
        </w:rPr>
        <w:t xml:space="preserve">with the Spirit…  </w:t>
      </w:r>
      <w:r w:rsidRPr="00C72AE6">
        <w:rPr>
          <w:b/>
          <w:bCs/>
          <w:iCs/>
          <w:color w:val="FF0000"/>
        </w:rPr>
        <w:t xml:space="preserve"> PP</w:t>
      </w:r>
    </w:p>
    <w:p w:rsidR="00C72AE6" w:rsidRPr="0097006D" w:rsidRDefault="00C72AE6" w:rsidP="00C72AE6">
      <w:pPr>
        <w:tabs>
          <w:tab w:val="left" w:pos="1264"/>
        </w:tabs>
        <w:spacing w:after="0" w:line="240" w:lineRule="auto"/>
        <w:rPr>
          <w:bCs/>
          <w:iCs/>
          <w:sz w:val="10"/>
          <w:szCs w:val="10"/>
        </w:rPr>
      </w:pPr>
    </w:p>
    <w:p w:rsidR="00C72AE6" w:rsidRPr="00C72AE6" w:rsidRDefault="00C72AE6" w:rsidP="00C72AE6">
      <w:pPr>
        <w:tabs>
          <w:tab w:val="left" w:pos="1264"/>
        </w:tabs>
        <w:spacing w:after="0" w:line="240" w:lineRule="auto"/>
        <w:rPr>
          <w:bCs/>
          <w:iCs/>
          <w:spacing w:val="-4"/>
        </w:rPr>
      </w:pPr>
      <w:r w:rsidRPr="00C72AE6">
        <w:rPr>
          <w:bCs/>
          <w:iCs/>
          <w:spacing w:val="-4"/>
        </w:rPr>
        <w:t xml:space="preserve">Example of another present passive imperative verb: </w:t>
      </w:r>
      <w:r w:rsidRPr="00C72AE6">
        <w:rPr>
          <w:b/>
          <w:bCs/>
          <w:i/>
          <w:iCs/>
          <w:spacing w:val="-4"/>
          <w:u w:val="single"/>
        </w:rPr>
        <w:t>Eph. 6:10-11</w:t>
      </w:r>
    </w:p>
    <w:p w:rsidR="00C72AE6" w:rsidRPr="00C72AE6" w:rsidRDefault="00C72AE6" w:rsidP="00C72AE6">
      <w:pPr>
        <w:tabs>
          <w:tab w:val="left" w:pos="1264"/>
        </w:tabs>
        <w:spacing w:after="0" w:line="240" w:lineRule="auto"/>
        <w:rPr>
          <w:bCs/>
          <w:iCs/>
          <w:spacing w:val="-4"/>
        </w:rPr>
      </w:pPr>
      <w:r w:rsidRPr="00C72AE6">
        <w:rPr>
          <w:bCs/>
          <w:iCs/>
          <w:spacing w:val="-4"/>
        </w:rPr>
        <w:t>So how do we obey this command? When we sin we are to acknowledge our sins to God the Father and He will forgive our sins.</w:t>
      </w:r>
    </w:p>
    <w:p w:rsidR="00C72AE6" w:rsidRPr="0097006D" w:rsidRDefault="00C72AE6" w:rsidP="00C72AE6">
      <w:pPr>
        <w:tabs>
          <w:tab w:val="left" w:pos="1264"/>
        </w:tabs>
        <w:spacing w:after="0" w:line="240" w:lineRule="auto"/>
        <w:rPr>
          <w:bCs/>
          <w:iCs/>
          <w:sz w:val="10"/>
          <w:szCs w:val="10"/>
        </w:rPr>
      </w:pPr>
    </w:p>
    <w:p w:rsidR="00C72AE6" w:rsidRDefault="00C72AE6" w:rsidP="0097006D">
      <w:pPr>
        <w:tabs>
          <w:tab w:val="left" w:pos="1264"/>
        </w:tabs>
        <w:spacing w:after="0" w:line="240" w:lineRule="auto"/>
        <w:rPr>
          <w:b/>
          <w:bCs/>
          <w:i/>
          <w:iCs/>
        </w:rPr>
      </w:pPr>
      <w:r w:rsidRPr="00C72AE6">
        <w:rPr>
          <w:b/>
          <w:bCs/>
          <w:i/>
          <w:iCs/>
          <w:u w:val="single"/>
        </w:rPr>
        <w:t>1 John 1:9-10</w:t>
      </w:r>
      <w:r w:rsidRPr="00C72AE6">
        <w:rPr>
          <w:b/>
          <w:bCs/>
          <w:i/>
          <w:iCs/>
        </w:rPr>
        <w:t xml:space="preserve">   </w:t>
      </w:r>
      <w:proofErr w:type="gramStart"/>
      <w:r w:rsidRPr="00C72AE6">
        <w:rPr>
          <w:b/>
          <w:bCs/>
          <w:i/>
          <w:iCs/>
        </w:rPr>
        <w:t>If</w:t>
      </w:r>
      <w:proofErr w:type="gramEnd"/>
      <w:r w:rsidRPr="00C72AE6">
        <w:rPr>
          <w:b/>
          <w:bCs/>
          <w:i/>
          <w:iCs/>
        </w:rPr>
        <w:t xml:space="preserve"> we confess our sins, He is faithful and righteous to forgive us our sins and to cleanse us from all unrighteousness.  </w:t>
      </w:r>
    </w:p>
    <w:p w:rsidR="0097006D" w:rsidRPr="0097006D" w:rsidRDefault="0097006D" w:rsidP="0097006D">
      <w:pPr>
        <w:tabs>
          <w:tab w:val="left" w:pos="1264"/>
        </w:tabs>
        <w:spacing w:after="0" w:line="240" w:lineRule="auto"/>
        <w:rPr>
          <w:bCs/>
          <w:iCs/>
          <w:sz w:val="16"/>
          <w:szCs w:val="16"/>
        </w:rPr>
      </w:pPr>
    </w:p>
    <w:p w:rsidR="00C72AE6" w:rsidRPr="00C72AE6" w:rsidRDefault="004C7357" w:rsidP="0097006D">
      <w:pPr>
        <w:pStyle w:val="ListParagraph"/>
        <w:spacing w:after="0" w:line="240" w:lineRule="auto"/>
        <w:ind w:left="0"/>
        <w:rPr>
          <w:rFonts w:ascii="Arial Black" w:eastAsia="Times New Roman" w:hAnsi="Arial Black"/>
          <w:b/>
          <w:color w:val="0000FF"/>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66</w:t>
      </w:r>
      <w:r w:rsidR="00C72AE6" w:rsidRPr="00C72AE6">
        <w:rPr>
          <w:rFonts w:ascii="Arial Black" w:eastAsia="Times New Roman" w:hAnsi="Arial Black"/>
          <w:b/>
          <w:color w:val="0000FF"/>
          <w:u w:val="single"/>
        </w:rPr>
        <w:t xml:space="preserve">  </w:t>
      </w:r>
      <w:r>
        <w:rPr>
          <w:rFonts w:eastAsia="Times New Roman"/>
          <w:u w:val="single"/>
        </w:rPr>
        <w:t>(</w:t>
      </w:r>
      <w:proofErr w:type="gramEnd"/>
      <w:r>
        <w:rPr>
          <w:rFonts w:eastAsia="Times New Roman"/>
          <w:u w:val="single"/>
        </w:rPr>
        <w:t>11-3</w:t>
      </w:r>
      <w:r w:rsidR="00C72AE6" w:rsidRPr="00C72AE6">
        <w:rPr>
          <w:rFonts w:eastAsia="Times New Roman"/>
          <w:u w:val="single"/>
        </w:rPr>
        <w:t>-16)</w:t>
      </w:r>
    </w:p>
    <w:p w:rsidR="00C72AE6" w:rsidRPr="00C72AE6" w:rsidRDefault="00C72AE6" w:rsidP="0097006D">
      <w:pPr>
        <w:tabs>
          <w:tab w:val="left" w:pos="1264"/>
        </w:tabs>
        <w:spacing w:after="0" w:line="240" w:lineRule="auto"/>
        <w:rPr>
          <w:b/>
          <w:bCs/>
          <w:iCs/>
          <w:color w:val="FF0000"/>
        </w:rPr>
      </w:pPr>
      <w:r w:rsidRPr="00C72AE6">
        <w:rPr>
          <w:b/>
          <w:bCs/>
          <w:iCs/>
          <w:u w:val="single"/>
        </w:rPr>
        <w:t>Circles</w:t>
      </w:r>
      <w:r w:rsidRPr="00C72AE6">
        <w:rPr>
          <w:b/>
          <w:bCs/>
          <w:iCs/>
        </w:rPr>
        <w:t xml:space="preserve"> </w:t>
      </w:r>
      <w:r w:rsidRPr="00C72AE6">
        <w:rPr>
          <w:b/>
          <w:bCs/>
          <w:iCs/>
          <w:color w:val="FF0000"/>
        </w:rPr>
        <w:t>PP</w:t>
      </w:r>
      <w:r w:rsidR="0097006D">
        <w:tab/>
      </w:r>
      <w:proofErr w:type="gramStart"/>
      <w:r w:rsidR="0097006D">
        <w:t>We</w:t>
      </w:r>
      <w:proofErr w:type="gramEnd"/>
      <w:r w:rsidR="0097006D">
        <w:t xml:space="preserve"> need to learn what the Fruits of the Spirit are found in </w:t>
      </w:r>
      <w:r w:rsidR="0097006D" w:rsidRPr="0097006D">
        <w:rPr>
          <w:b/>
          <w:i/>
          <w:u w:val="single"/>
        </w:rPr>
        <w:t>Galatians 5:2</w:t>
      </w:r>
      <w:r w:rsidR="0097006D">
        <w:rPr>
          <w:b/>
          <w:i/>
          <w:u w:val="single"/>
        </w:rPr>
        <w:t>2</w:t>
      </w:r>
      <w:r w:rsidR="0097006D" w:rsidRPr="0097006D">
        <w:rPr>
          <w:b/>
          <w:i/>
          <w:u w:val="single"/>
        </w:rPr>
        <w:t>-2</w:t>
      </w:r>
      <w:r w:rsidR="0097006D">
        <w:rPr>
          <w:b/>
          <w:i/>
          <w:u w:val="single"/>
        </w:rPr>
        <w:t>3</w:t>
      </w:r>
      <w:r w:rsidR="0097006D">
        <w:t>.</w:t>
      </w:r>
      <w:r w:rsidR="0097006D">
        <w:rPr>
          <w:rFonts w:eastAsia="Times New Roman"/>
          <w:u w:val="single"/>
        </w:rPr>
        <w:t xml:space="preserve"> </w:t>
      </w:r>
    </w:p>
    <w:p w:rsidR="0097006D" w:rsidRPr="0097006D" w:rsidRDefault="0097006D" w:rsidP="0097006D">
      <w:pPr>
        <w:tabs>
          <w:tab w:val="left" w:pos="1264"/>
        </w:tabs>
        <w:spacing w:after="0" w:line="240" w:lineRule="auto"/>
        <w:rPr>
          <w:bCs/>
          <w:iCs/>
          <w:sz w:val="16"/>
          <w:szCs w:val="16"/>
        </w:rPr>
      </w:pPr>
    </w:p>
    <w:p w:rsidR="00C72AE6" w:rsidRPr="00C72AE6" w:rsidRDefault="00705353" w:rsidP="0097006D">
      <w:pPr>
        <w:pStyle w:val="ListParagraph"/>
        <w:spacing w:after="0" w:line="240" w:lineRule="auto"/>
        <w:ind w:left="0"/>
        <w:rPr>
          <w:rFonts w:ascii="Arial Black" w:eastAsia="Times New Roman" w:hAnsi="Arial Black"/>
          <w:b/>
          <w:color w:val="0000FF"/>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67</w:t>
      </w:r>
      <w:r w:rsidR="00C72AE6" w:rsidRPr="00C72AE6">
        <w:rPr>
          <w:rFonts w:ascii="Arial Black" w:eastAsia="Times New Roman" w:hAnsi="Arial Black"/>
          <w:b/>
          <w:color w:val="0000FF"/>
          <w:u w:val="single"/>
        </w:rPr>
        <w:t xml:space="preserve">  </w:t>
      </w:r>
      <w:r>
        <w:rPr>
          <w:rFonts w:eastAsia="Times New Roman"/>
          <w:u w:val="single"/>
        </w:rPr>
        <w:t>(</w:t>
      </w:r>
      <w:proofErr w:type="gramEnd"/>
      <w:r>
        <w:rPr>
          <w:rFonts w:eastAsia="Times New Roman"/>
          <w:u w:val="single"/>
        </w:rPr>
        <w:t>11-8</w:t>
      </w:r>
      <w:r w:rsidR="00C72AE6" w:rsidRPr="00C72AE6">
        <w:rPr>
          <w:rFonts w:eastAsia="Times New Roman"/>
          <w:u w:val="single"/>
        </w:rPr>
        <w:t>-16)</w:t>
      </w:r>
    </w:p>
    <w:p w:rsidR="00C72AE6" w:rsidRPr="00C72AE6" w:rsidRDefault="00C72AE6" w:rsidP="0097006D">
      <w:pPr>
        <w:tabs>
          <w:tab w:val="left" w:pos="1264"/>
        </w:tabs>
        <w:spacing w:after="0" w:line="240" w:lineRule="auto"/>
        <w:rPr>
          <w:b/>
          <w:bCs/>
          <w:iCs/>
          <w:color w:val="FF0000"/>
        </w:rPr>
      </w:pPr>
      <w:r w:rsidRPr="00C72AE6">
        <w:rPr>
          <w:b/>
          <w:bCs/>
          <w:iCs/>
          <w:color w:val="000000" w:themeColor="text1"/>
          <w:u w:val="single"/>
        </w:rPr>
        <w:t xml:space="preserve">Operation Z </w:t>
      </w:r>
      <w:r w:rsidRPr="00C72AE6">
        <w:rPr>
          <w:b/>
          <w:bCs/>
          <w:iCs/>
          <w:color w:val="FF0000"/>
        </w:rPr>
        <w:t>PP</w:t>
      </w:r>
    </w:p>
    <w:p w:rsidR="0097006D" w:rsidRPr="0097006D" w:rsidRDefault="0097006D" w:rsidP="0097006D">
      <w:pPr>
        <w:tabs>
          <w:tab w:val="left" w:pos="1264"/>
        </w:tabs>
        <w:spacing w:after="0" w:line="240" w:lineRule="auto"/>
        <w:rPr>
          <w:bCs/>
          <w:iCs/>
          <w:sz w:val="16"/>
          <w:szCs w:val="16"/>
        </w:rPr>
      </w:pPr>
    </w:p>
    <w:p w:rsidR="00060138" w:rsidRPr="001538EC" w:rsidRDefault="00060138" w:rsidP="0097006D">
      <w:pPr>
        <w:pStyle w:val="ListParagraph"/>
        <w:spacing w:after="0" w:line="240" w:lineRule="auto"/>
        <w:ind w:left="0"/>
        <w:rPr>
          <w:rFonts w:eastAsia="Times New Roman"/>
        </w:rPr>
      </w:pPr>
      <w:r w:rsidRPr="00E44821">
        <w:rPr>
          <w:rFonts w:ascii="Arial Black" w:eastAsia="Times New Roman" w:hAnsi="Arial Black"/>
          <w:b/>
          <w:color w:val="0000FF"/>
          <w:u w:val="single"/>
        </w:rPr>
        <w:t>DISCER</w:t>
      </w:r>
      <w:r w:rsidR="00705353">
        <w:rPr>
          <w:rFonts w:ascii="Arial Black" w:eastAsia="Times New Roman" w:hAnsi="Arial Black"/>
          <w:b/>
          <w:color w:val="0000FF"/>
          <w:u w:val="single"/>
        </w:rPr>
        <w:t xml:space="preserve">NMENT </w:t>
      </w:r>
      <w:proofErr w:type="gramStart"/>
      <w:r w:rsidR="00705353">
        <w:rPr>
          <w:rFonts w:ascii="Arial Black" w:eastAsia="Times New Roman" w:hAnsi="Arial Black"/>
          <w:b/>
          <w:color w:val="0000FF"/>
          <w:u w:val="single"/>
        </w:rPr>
        <w:t>68</w:t>
      </w:r>
      <w:r w:rsidRPr="00E44821">
        <w:rPr>
          <w:rFonts w:ascii="Arial Black" w:eastAsia="Times New Roman" w:hAnsi="Arial Black"/>
          <w:b/>
          <w:color w:val="0000FF"/>
          <w:u w:val="single"/>
        </w:rPr>
        <w:t xml:space="preserve">  </w:t>
      </w:r>
      <w:r w:rsidR="00705353">
        <w:rPr>
          <w:rFonts w:eastAsia="Times New Roman"/>
          <w:u w:val="single"/>
        </w:rPr>
        <w:t>(</w:t>
      </w:r>
      <w:proofErr w:type="gramEnd"/>
      <w:r w:rsidR="00705353">
        <w:rPr>
          <w:rFonts w:eastAsia="Times New Roman"/>
          <w:u w:val="single"/>
        </w:rPr>
        <w:t>11-15</w:t>
      </w:r>
      <w:r w:rsidRPr="00E44821">
        <w:rPr>
          <w:rFonts w:eastAsia="Times New Roman"/>
          <w:u w:val="single"/>
        </w:rPr>
        <w:t>-16)</w:t>
      </w:r>
      <w:r w:rsidR="001538EC">
        <w:rPr>
          <w:rFonts w:eastAsia="Times New Roman"/>
        </w:rPr>
        <w:t xml:space="preserve">   </w:t>
      </w:r>
    </w:p>
    <w:p w:rsidR="00060138" w:rsidRPr="00E44821" w:rsidRDefault="00060138" w:rsidP="00060138">
      <w:pPr>
        <w:pStyle w:val="ListParagraph"/>
        <w:spacing w:after="0" w:line="240" w:lineRule="auto"/>
        <w:ind w:left="0"/>
        <w:rPr>
          <w:rFonts w:ascii="Arial Black" w:eastAsia="Times New Roman" w:hAnsi="Arial Black"/>
          <w:b/>
          <w:color w:val="0000FF"/>
          <w:sz w:val="8"/>
          <w:szCs w:val="8"/>
          <w:u w:val="single"/>
        </w:rPr>
      </w:pPr>
    </w:p>
    <w:p w:rsidR="00060138" w:rsidRPr="00E44821" w:rsidRDefault="00060138" w:rsidP="00060138">
      <w:pPr>
        <w:tabs>
          <w:tab w:val="left" w:pos="1264"/>
        </w:tabs>
        <w:spacing w:after="0" w:line="240" w:lineRule="auto"/>
        <w:rPr>
          <w:b/>
          <w:bCs/>
          <w:iCs/>
          <w:color w:val="FF0000"/>
        </w:rPr>
      </w:pPr>
      <w:r w:rsidRPr="00E44821">
        <w:rPr>
          <w:bCs/>
          <w:iCs/>
        </w:rPr>
        <w:t xml:space="preserve">What are the seven ministries of the Holy Spirit? </w:t>
      </w:r>
      <w:r w:rsidRPr="00E44821">
        <w:rPr>
          <w:b/>
          <w:bCs/>
          <w:iCs/>
          <w:color w:val="FF0000"/>
        </w:rPr>
        <w:t>PP</w:t>
      </w:r>
    </w:p>
    <w:p w:rsidR="00060138" w:rsidRPr="00E44821" w:rsidRDefault="00060138" w:rsidP="00060138">
      <w:pPr>
        <w:tabs>
          <w:tab w:val="left" w:pos="1264"/>
        </w:tabs>
        <w:spacing w:after="0" w:line="240" w:lineRule="auto"/>
        <w:rPr>
          <w:bCs/>
          <w:iCs/>
          <w:color w:val="000000" w:themeColor="text1"/>
          <w:spacing w:val="-2"/>
        </w:rPr>
      </w:pPr>
      <w:r w:rsidRPr="00E44821">
        <w:rPr>
          <w:b/>
          <w:bCs/>
          <w:iCs/>
          <w:color w:val="000000" w:themeColor="text1"/>
        </w:rPr>
        <w:t>PRAYER</w:t>
      </w:r>
      <w:r w:rsidRPr="00E44821">
        <w:rPr>
          <w:bCs/>
          <w:iCs/>
          <w:color w:val="000000" w:themeColor="text1"/>
        </w:rPr>
        <w:t xml:space="preserve"> plays a major role in staying spiritually healthy. If you want </w:t>
      </w:r>
      <w:r w:rsidRPr="00E44821">
        <w:rPr>
          <w:bCs/>
          <w:iCs/>
          <w:color w:val="000000" w:themeColor="text1"/>
          <w:spacing w:val="-2"/>
        </w:rPr>
        <w:t>to know how spiritually healthy you are, all you need to do is consider what your prayer life has been like lately.</w:t>
      </w:r>
    </w:p>
    <w:p w:rsidR="00060138" w:rsidRPr="00E44821" w:rsidRDefault="00060138" w:rsidP="00060138">
      <w:pPr>
        <w:tabs>
          <w:tab w:val="left" w:pos="1264"/>
        </w:tabs>
        <w:spacing w:after="0" w:line="240" w:lineRule="auto"/>
        <w:rPr>
          <w:bCs/>
          <w:iCs/>
          <w:color w:val="000000" w:themeColor="text1"/>
          <w:sz w:val="10"/>
          <w:szCs w:val="10"/>
        </w:rPr>
      </w:pPr>
    </w:p>
    <w:p w:rsidR="00060138" w:rsidRPr="00E44821" w:rsidRDefault="00060138" w:rsidP="00060138">
      <w:pPr>
        <w:tabs>
          <w:tab w:val="left" w:pos="1264"/>
        </w:tabs>
        <w:spacing w:after="0" w:line="240" w:lineRule="auto"/>
        <w:rPr>
          <w:bCs/>
          <w:iCs/>
          <w:color w:val="000000" w:themeColor="text1"/>
        </w:rPr>
      </w:pPr>
      <w:r w:rsidRPr="00E44821">
        <w:rPr>
          <w:bCs/>
          <w:iCs/>
          <w:color w:val="000000" w:themeColor="text1"/>
        </w:rPr>
        <w:t>Prayer is the place where we fight spiritual battles. Prayer doesn’t have to be eloquent, but it does need to be earnest. It doesn’t have to be stirring; it has to be honest. It doesn’t have to be done with emotion, but it does have to be done with faith.</w:t>
      </w:r>
    </w:p>
    <w:p w:rsidR="00060138" w:rsidRPr="00E44821" w:rsidRDefault="00060138" w:rsidP="00060138">
      <w:pPr>
        <w:tabs>
          <w:tab w:val="left" w:pos="1264"/>
        </w:tabs>
        <w:spacing w:after="0" w:line="240" w:lineRule="auto"/>
        <w:rPr>
          <w:bCs/>
          <w:iCs/>
          <w:color w:val="000000" w:themeColor="text1"/>
          <w:sz w:val="10"/>
          <w:szCs w:val="10"/>
        </w:rPr>
      </w:pPr>
    </w:p>
    <w:p w:rsidR="00060138" w:rsidRPr="00E44821" w:rsidRDefault="00060138" w:rsidP="00060138">
      <w:pPr>
        <w:tabs>
          <w:tab w:val="left" w:pos="1264"/>
        </w:tabs>
        <w:spacing w:after="0" w:line="240" w:lineRule="auto"/>
        <w:rPr>
          <w:b/>
          <w:bCs/>
          <w:i/>
          <w:iCs/>
          <w:color w:val="000000" w:themeColor="text1"/>
        </w:rPr>
      </w:pPr>
      <w:r w:rsidRPr="00E44821">
        <w:rPr>
          <w:b/>
          <w:bCs/>
          <w:i/>
          <w:iCs/>
          <w:color w:val="000000" w:themeColor="text1"/>
          <w:u w:val="single"/>
        </w:rPr>
        <w:t>1 Thessalonians 5:16-18</w:t>
      </w:r>
      <w:r w:rsidRPr="00E44821">
        <w:rPr>
          <w:b/>
          <w:bCs/>
          <w:i/>
          <w:iCs/>
          <w:color w:val="000000" w:themeColor="text1"/>
        </w:rPr>
        <w:t xml:space="preserve">   Rejoice always; </w:t>
      </w:r>
      <w:r w:rsidRPr="00E44821">
        <w:rPr>
          <w:rFonts w:ascii="Arial Bold" w:hAnsi="Arial Bold"/>
          <w:b/>
          <w:bCs/>
          <w:i/>
          <w:iCs/>
          <w:color w:val="000000" w:themeColor="text1"/>
        </w:rPr>
        <w:t>17)</w:t>
      </w:r>
      <w:r w:rsidRPr="00E44821">
        <w:rPr>
          <w:b/>
          <w:bCs/>
          <w:i/>
          <w:iCs/>
          <w:color w:val="000000" w:themeColor="text1"/>
        </w:rPr>
        <w:t xml:space="preserve"> pray without ceasing</w:t>
      </w:r>
      <w:proofErr w:type="gramStart"/>
      <w:r w:rsidRPr="00E44821">
        <w:rPr>
          <w:b/>
          <w:bCs/>
          <w:i/>
          <w:iCs/>
          <w:color w:val="000000" w:themeColor="text1"/>
        </w:rPr>
        <w:t xml:space="preserve">;  </w:t>
      </w:r>
      <w:r w:rsidRPr="00E44821">
        <w:rPr>
          <w:rFonts w:ascii="Arial Bold" w:hAnsi="Arial Bold"/>
          <w:b/>
          <w:bCs/>
          <w:i/>
          <w:iCs/>
          <w:color w:val="000000" w:themeColor="text1"/>
        </w:rPr>
        <w:t>18</w:t>
      </w:r>
      <w:proofErr w:type="gramEnd"/>
      <w:r w:rsidRPr="00E44821">
        <w:rPr>
          <w:rFonts w:ascii="Arial Bold" w:hAnsi="Arial Bold"/>
          <w:b/>
          <w:bCs/>
          <w:i/>
          <w:iCs/>
          <w:color w:val="000000" w:themeColor="text1"/>
        </w:rPr>
        <w:t>)</w:t>
      </w:r>
      <w:r w:rsidRPr="00E44821">
        <w:rPr>
          <w:b/>
          <w:bCs/>
          <w:i/>
          <w:iCs/>
          <w:color w:val="000000" w:themeColor="text1"/>
        </w:rPr>
        <w:t xml:space="preserve"> in everything give thanks; for this is God's will for you in Christ Jesus.</w:t>
      </w:r>
    </w:p>
    <w:p w:rsidR="00060138" w:rsidRPr="00E44821" w:rsidRDefault="00060138" w:rsidP="00060138">
      <w:pPr>
        <w:tabs>
          <w:tab w:val="left" w:pos="1264"/>
        </w:tabs>
        <w:spacing w:after="0" w:line="240" w:lineRule="auto"/>
        <w:rPr>
          <w:bCs/>
          <w:iCs/>
          <w:color w:val="000000" w:themeColor="text1"/>
          <w:sz w:val="10"/>
          <w:szCs w:val="10"/>
        </w:rPr>
      </w:pPr>
    </w:p>
    <w:p w:rsidR="00060138" w:rsidRPr="00E44821" w:rsidRDefault="00060138" w:rsidP="00060138">
      <w:pPr>
        <w:tabs>
          <w:tab w:val="left" w:pos="1264"/>
        </w:tabs>
        <w:spacing w:after="0" w:line="240" w:lineRule="auto"/>
        <w:rPr>
          <w:bCs/>
          <w:iCs/>
          <w:color w:val="000000" w:themeColor="text1"/>
        </w:rPr>
      </w:pPr>
      <w:r w:rsidRPr="00E44821">
        <w:rPr>
          <w:bCs/>
          <w:iCs/>
          <w:color w:val="000000" w:themeColor="text1"/>
        </w:rPr>
        <w:t>I submit to you that no one will rejoice always or in everything give thanks unless they are praying often and on a regular basis.</w:t>
      </w:r>
    </w:p>
    <w:p w:rsidR="00060138" w:rsidRPr="00E44821" w:rsidRDefault="00060138" w:rsidP="00060138">
      <w:pPr>
        <w:tabs>
          <w:tab w:val="left" w:pos="1264"/>
        </w:tabs>
        <w:spacing w:after="0" w:line="240" w:lineRule="auto"/>
        <w:rPr>
          <w:bCs/>
          <w:iCs/>
          <w:color w:val="000000" w:themeColor="text1"/>
          <w:sz w:val="10"/>
          <w:szCs w:val="10"/>
        </w:rPr>
      </w:pPr>
    </w:p>
    <w:p w:rsidR="00D1081D" w:rsidRDefault="00D1081D" w:rsidP="00060138">
      <w:pPr>
        <w:tabs>
          <w:tab w:val="left" w:pos="1264"/>
        </w:tabs>
        <w:spacing w:after="0" w:line="240" w:lineRule="auto"/>
        <w:rPr>
          <w:b/>
          <w:bCs/>
          <w:i/>
          <w:iCs/>
          <w:color w:val="000000" w:themeColor="text1"/>
          <w:u w:val="single"/>
        </w:rPr>
      </w:pPr>
    </w:p>
    <w:p w:rsidR="00D1081D" w:rsidRPr="00D1081D" w:rsidRDefault="00D1081D" w:rsidP="00060138">
      <w:pPr>
        <w:tabs>
          <w:tab w:val="left" w:pos="1264"/>
        </w:tabs>
        <w:spacing w:after="0" w:line="240" w:lineRule="auto"/>
        <w:rPr>
          <w:b/>
          <w:bCs/>
          <w:iCs/>
          <w:color w:val="000000" w:themeColor="text1"/>
          <w:u w:val="single"/>
        </w:rPr>
      </w:pPr>
      <w:r>
        <w:rPr>
          <w:bCs/>
          <w:i/>
          <w:iCs/>
          <w:sz w:val="10"/>
          <w:szCs w:val="10"/>
        </w:rPr>
        <w:lastRenderedPageBreak/>
        <w:tab/>
      </w:r>
      <w:r>
        <w:rPr>
          <w:bCs/>
          <w:i/>
          <w:iCs/>
          <w:sz w:val="10"/>
          <w:szCs w:val="10"/>
        </w:rPr>
        <w:tab/>
      </w:r>
      <w:r>
        <w:tab/>
      </w:r>
      <w:r>
        <w:tab/>
      </w:r>
      <w:r>
        <w:tab/>
      </w:r>
      <w:r>
        <w:tab/>
        <w:t xml:space="preserve">                                                      DISCERNMENT, pg. 109</w:t>
      </w:r>
    </w:p>
    <w:p w:rsidR="00060138" w:rsidRPr="00E44821" w:rsidRDefault="00060138" w:rsidP="00060138">
      <w:pPr>
        <w:tabs>
          <w:tab w:val="left" w:pos="1264"/>
        </w:tabs>
        <w:spacing w:after="0" w:line="240" w:lineRule="auto"/>
        <w:rPr>
          <w:b/>
          <w:bCs/>
          <w:i/>
          <w:iCs/>
          <w:color w:val="000000" w:themeColor="text1"/>
        </w:rPr>
      </w:pPr>
      <w:r w:rsidRPr="00E44821">
        <w:rPr>
          <w:b/>
          <w:bCs/>
          <w:i/>
          <w:iCs/>
          <w:color w:val="000000" w:themeColor="text1"/>
          <w:u w:val="single"/>
        </w:rPr>
        <w:t>James 1:2-8</w:t>
      </w:r>
      <w:r w:rsidRPr="00E44821">
        <w:rPr>
          <w:b/>
          <w:bCs/>
          <w:i/>
          <w:iCs/>
          <w:color w:val="000000" w:themeColor="text1"/>
        </w:rPr>
        <w:t xml:space="preserve">  </w:t>
      </w:r>
      <w:r>
        <w:rPr>
          <w:b/>
          <w:bCs/>
          <w:i/>
          <w:iCs/>
          <w:color w:val="000000" w:themeColor="text1"/>
        </w:rPr>
        <w:t xml:space="preserve"> </w:t>
      </w:r>
      <w:proofErr w:type="gramStart"/>
      <w:r w:rsidRPr="00E44821">
        <w:rPr>
          <w:b/>
          <w:bCs/>
          <w:i/>
          <w:iCs/>
          <w:color w:val="000000" w:themeColor="text1"/>
        </w:rPr>
        <w:t>Consider</w:t>
      </w:r>
      <w:proofErr w:type="gramEnd"/>
      <w:r w:rsidRPr="00E44821">
        <w:rPr>
          <w:b/>
          <w:bCs/>
          <w:i/>
          <w:iCs/>
          <w:color w:val="000000" w:themeColor="text1"/>
        </w:rPr>
        <w:t xml:space="preserve"> it all joy, my brethren, when</w:t>
      </w:r>
      <w:r w:rsidR="005B63D1">
        <w:rPr>
          <w:b/>
          <w:bCs/>
          <w:i/>
          <w:iCs/>
          <w:color w:val="000000" w:themeColor="text1"/>
        </w:rPr>
        <w:t xml:space="preserve"> you encounter various trials, </w:t>
      </w:r>
      <w:r w:rsidRPr="00E44821">
        <w:rPr>
          <w:b/>
          <w:bCs/>
          <w:i/>
          <w:iCs/>
          <w:color w:val="000000" w:themeColor="text1"/>
        </w:rPr>
        <w:t>3) knowing that the testing of your faith produces endurance.  4) And let endurance have its perfect result, so that you may be perfect and</w:t>
      </w:r>
      <w:r w:rsidR="005B63D1">
        <w:rPr>
          <w:b/>
          <w:bCs/>
          <w:i/>
          <w:iCs/>
          <w:color w:val="000000" w:themeColor="text1"/>
        </w:rPr>
        <w:t xml:space="preserve"> complete, lacking in nothing. </w:t>
      </w:r>
      <w:r w:rsidRPr="00E44821">
        <w:rPr>
          <w:b/>
          <w:bCs/>
          <w:i/>
          <w:iCs/>
          <w:color w:val="000000" w:themeColor="text1"/>
        </w:rPr>
        <w:t xml:space="preserve">5) But if any of you lacks wisdom, let him ask of God, who gives to all generously and without reproach, and it will be given to him.  6) But </w:t>
      </w:r>
      <w:r w:rsidRPr="00E44821">
        <w:rPr>
          <w:b/>
          <w:bCs/>
          <w:i/>
          <w:iCs/>
          <w:color w:val="000000" w:themeColor="text1"/>
          <w:u w:val="single"/>
        </w:rPr>
        <w:t>he must ask in faith without any doubting</w:t>
      </w:r>
      <w:r w:rsidRPr="00E44821">
        <w:rPr>
          <w:b/>
          <w:bCs/>
          <w:i/>
          <w:iCs/>
          <w:color w:val="000000" w:themeColor="text1"/>
        </w:rPr>
        <w:t>, for the one who doubts is like the surf of the sea, driven and tossed by the wind.  7) For that man ought not to expect that he will receive anything from the Lord, 8) being a double-minded man, unstable in all his ways.</w:t>
      </w:r>
    </w:p>
    <w:p w:rsidR="00060138" w:rsidRPr="00E44821" w:rsidRDefault="00060138" w:rsidP="00060138">
      <w:pPr>
        <w:tabs>
          <w:tab w:val="left" w:pos="1264"/>
        </w:tabs>
        <w:spacing w:after="0" w:line="240" w:lineRule="auto"/>
        <w:rPr>
          <w:bCs/>
          <w:iCs/>
          <w:color w:val="000000" w:themeColor="text1"/>
          <w:sz w:val="10"/>
          <w:szCs w:val="10"/>
        </w:rPr>
      </w:pPr>
    </w:p>
    <w:p w:rsidR="00060138" w:rsidRPr="00E44821" w:rsidRDefault="00060138" w:rsidP="00060138">
      <w:pPr>
        <w:tabs>
          <w:tab w:val="left" w:pos="1264"/>
        </w:tabs>
        <w:spacing w:after="0" w:line="240" w:lineRule="auto"/>
        <w:rPr>
          <w:bCs/>
          <w:iCs/>
          <w:color w:val="000000" w:themeColor="text1"/>
        </w:rPr>
      </w:pPr>
      <w:r w:rsidRPr="00E44821">
        <w:rPr>
          <w:bCs/>
          <w:iCs/>
          <w:color w:val="000000" w:themeColor="text1"/>
        </w:rPr>
        <w:t>So James gave one reason here why prayers are not answered and he gave more reasons in chapter 4:</w:t>
      </w:r>
    </w:p>
    <w:p w:rsidR="00060138" w:rsidRPr="00E44821" w:rsidRDefault="00060138" w:rsidP="00060138">
      <w:pPr>
        <w:tabs>
          <w:tab w:val="left" w:pos="1264"/>
        </w:tabs>
        <w:spacing w:after="0" w:line="240" w:lineRule="auto"/>
        <w:rPr>
          <w:bCs/>
          <w:iCs/>
          <w:color w:val="000000" w:themeColor="text1"/>
          <w:sz w:val="10"/>
          <w:szCs w:val="10"/>
        </w:rPr>
      </w:pPr>
    </w:p>
    <w:p w:rsidR="00060138" w:rsidRPr="00E44821" w:rsidRDefault="00060138" w:rsidP="00060138">
      <w:pPr>
        <w:tabs>
          <w:tab w:val="left" w:pos="1264"/>
        </w:tabs>
        <w:spacing w:after="0" w:line="240" w:lineRule="auto"/>
        <w:rPr>
          <w:b/>
          <w:bCs/>
          <w:i/>
          <w:iCs/>
          <w:color w:val="000000" w:themeColor="text1"/>
        </w:rPr>
      </w:pPr>
      <w:r>
        <w:rPr>
          <w:b/>
          <w:bCs/>
          <w:i/>
          <w:iCs/>
          <w:color w:val="000000" w:themeColor="text1"/>
          <w:u w:val="single"/>
        </w:rPr>
        <w:t>James 4:2-3</w:t>
      </w:r>
      <w:r w:rsidRPr="00E44821">
        <w:rPr>
          <w:b/>
          <w:bCs/>
          <w:i/>
          <w:iCs/>
          <w:color w:val="000000" w:themeColor="text1"/>
        </w:rPr>
        <w:t xml:space="preserve">  </w:t>
      </w:r>
      <w:r>
        <w:rPr>
          <w:b/>
          <w:bCs/>
          <w:i/>
          <w:iCs/>
          <w:color w:val="000000" w:themeColor="text1"/>
        </w:rPr>
        <w:t xml:space="preserve"> </w:t>
      </w:r>
      <w:proofErr w:type="gramStart"/>
      <w:r w:rsidRPr="00E44821">
        <w:rPr>
          <w:b/>
          <w:bCs/>
          <w:i/>
          <w:iCs/>
          <w:color w:val="000000" w:themeColor="text1"/>
        </w:rPr>
        <w:t>You</w:t>
      </w:r>
      <w:proofErr w:type="gramEnd"/>
      <w:r w:rsidRPr="00E44821">
        <w:rPr>
          <w:b/>
          <w:bCs/>
          <w:i/>
          <w:iCs/>
          <w:color w:val="000000" w:themeColor="text1"/>
        </w:rPr>
        <w:t xml:space="preserve"> lust and do not have; so you commit murder. You are envious and cannot obtain; so you fight and quarrel. You do not have because you do not ask. 3)  You ask and do not receive because you ask with wrong motives so that you may spend it on your pleasures.</w:t>
      </w:r>
    </w:p>
    <w:p w:rsidR="00060138" w:rsidRPr="00E44821" w:rsidRDefault="00060138" w:rsidP="00060138">
      <w:pPr>
        <w:tabs>
          <w:tab w:val="left" w:pos="1264"/>
        </w:tabs>
        <w:spacing w:after="0" w:line="240" w:lineRule="auto"/>
        <w:rPr>
          <w:bCs/>
          <w:iCs/>
          <w:color w:val="000000" w:themeColor="text1"/>
          <w:sz w:val="10"/>
          <w:szCs w:val="10"/>
        </w:rPr>
      </w:pPr>
    </w:p>
    <w:p w:rsidR="003A488B" w:rsidRDefault="00060138" w:rsidP="003A488B">
      <w:pPr>
        <w:tabs>
          <w:tab w:val="left" w:pos="1264"/>
        </w:tabs>
        <w:spacing w:after="0" w:line="240" w:lineRule="auto"/>
        <w:rPr>
          <w:bCs/>
          <w:iCs/>
          <w:color w:val="000000" w:themeColor="text1"/>
        </w:rPr>
      </w:pPr>
      <w:r w:rsidRPr="00E44821">
        <w:rPr>
          <w:bCs/>
          <w:iCs/>
          <w:color w:val="000000" w:themeColor="text1"/>
        </w:rPr>
        <w:t>This verse gives us two more reasons why so many believers do not have what they want out of life and it gives two reasons why:</w:t>
      </w:r>
    </w:p>
    <w:p w:rsidR="00060138" w:rsidRPr="00E44821" w:rsidRDefault="00060138" w:rsidP="005B63D1">
      <w:pPr>
        <w:spacing w:after="0" w:line="240" w:lineRule="auto"/>
        <w:ind w:left="270" w:hanging="270"/>
        <w:rPr>
          <w:bCs/>
          <w:iCs/>
          <w:color w:val="000000" w:themeColor="text1"/>
        </w:rPr>
      </w:pPr>
      <w:r w:rsidRPr="00E44821">
        <w:rPr>
          <w:bCs/>
          <w:iCs/>
          <w:color w:val="000000" w:themeColor="text1"/>
        </w:rPr>
        <w:t>1. We don’t ask</w:t>
      </w:r>
      <w:r>
        <w:rPr>
          <w:bCs/>
          <w:iCs/>
          <w:color w:val="000000" w:themeColor="text1"/>
        </w:rPr>
        <w:t xml:space="preserve"> the Lord for anything</w:t>
      </w:r>
      <w:r w:rsidRPr="00E44821">
        <w:rPr>
          <w:bCs/>
          <w:iCs/>
          <w:color w:val="000000" w:themeColor="text1"/>
        </w:rPr>
        <w:t>.</w:t>
      </w:r>
      <w:r w:rsidR="003A488B">
        <w:rPr>
          <w:bCs/>
          <w:iCs/>
          <w:color w:val="000000" w:themeColor="text1"/>
        </w:rPr>
        <w:t xml:space="preserve"> Upon waking each and every morning, ask for greater positive volition, for wisdom, direction, and to please Him throughout that day. </w:t>
      </w:r>
    </w:p>
    <w:p w:rsidR="00060138" w:rsidRPr="00E44821" w:rsidRDefault="00060138" w:rsidP="005B63D1">
      <w:pPr>
        <w:spacing w:after="0" w:line="240" w:lineRule="auto"/>
        <w:rPr>
          <w:bCs/>
          <w:iCs/>
          <w:color w:val="000000" w:themeColor="text1"/>
        </w:rPr>
      </w:pPr>
      <w:r w:rsidRPr="00E44821">
        <w:rPr>
          <w:bCs/>
          <w:iCs/>
          <w:color w:val="000000" w:themeColor="text1"/>
        </w:rPr>
        <w:t xml:space="preserve">2. We ask for the wrong </w:t>
      </w:r>
      <w:r>
        <w:rPr>
          <w:bCs/>
          <w:iCs/>
          <w:color w:val="000000" w:themeColor="text1"/>
        </w:rPr>
        <w:t xml:space="preserve">things or we ask for the wrong </w:t>
      </w:r>
      <w:r w:rsidRPr="00E44821">
        <w:rPr>
          <w:bCs/>
          <w:iCs/>
          <w:color w:val="000000" w:themeColor="text1"/>
        </w:rPr>
        <w:t>reasons.</w:t>
      </w:r>
    </w:p>
    <w:p w:rsidR="00060138" w:rsidRPr="00E44821" w:rsidRDefault="00060138" w:rsidP="00060138">
      <w:pPr>
        <w:tabs>
          <w:tab w:val="left" w:pos="1264"/>
        </w:tabs>
        <w:spacing w:after="0" w:line="240" w:lineRule="auto"/>
        <w:rPr>
          <w:bCs/>
          <w:iCs/>
          <w:color w:val="000000" w:themeColor="text1"/>
          <w:sz w:val="10"/>
          <w:szCs w:val="10"/>
        </w:rPr>
      </w:pPr>
    </w:p>
    <w:p w:rsidR="00060138" w:rsidRPr="00E44821" w:rsidRDefault="00060138" w:rsidP="00060138">
      <w:pPr>
        <w:spacing w:after="0" w:line="240" w:lineRule="auto"/>
        <w:ind w:left="270" w:right="360"/>
        <w:jc w:val="both"/>
        <w:rPr>
          <w:bCs/>
          <w:i/>
          <w:iCs/>
          <w:color w:val="000000" w:themeColor="text1"/>
        </w:rPr>
      </w:pPr>
      <w:r w:rsidRPr="00E44821">
        <w:rPr>
          <w:bCs/>
          <w:i/>
          <w:iCs/>
          <w:color w:val="000000" w:themeColor="text1"/>
        </w:rPr>
        <w:t xml:space="preserve">“When we as believers learn to be thankful to the Father every morning for the new day He has given us to worship and serve Him, then we are spiritually mature enough to face the trials and tests that we will face on that given day. This means that through the consistent filling and guidance of the Spirit, we can make every day our own personal Thanksgiving Day.” </w:t>
      </w:r>
    </w:p>
    <w:p w:rsidR="00060138" w:rsidRPr="00E44821" w:rsidRDefault="00060138" w:rsidP="00060138">
      <w:pPr>
        <w:spacing w:after="0" w:line="240" w:lineRule="auto"/>
        <w:ind w:left="270" w:right="360"/>
        <w:jc w:val="both"/>
        <w:rPr>
          <w:bCs/>
          <w:i/>
          <w:iCs/>
          <w:color w:val="000000" w:themeColor="text1"/>
          <w:sz w:val="6"/>
          <w:szCs w:val="6"/>
        </w:rPr>
      </w:pPr>
    </w:p>
    <w:p w:rsidR="00060138" w:rsidRPr="00E44821" w:rsidRDefault="00060138" w:rsidP="00060138">
      <w:pPr>
        <w:spacing w:after="0" w:line="240" w:lineRule="auto"/>
        <w:ind w:left="270" w:right="360"/>
        <w:jc w:val="both"/>
        <w:rPr>
          <w:bCs/>
          <w:i/>
          <w:iCs/>
          <w:color w:val="000000" w:themeColor="text1"/>
          <w:sz w:val="20"/>
          <w:szCs w:val="20"/>
        </w:rPr>
      </w:pPr>
      <w:r w:rsidRPr="00E44821">
        <w:rPr>
          <w:bCs/>
          <w:i/>
          <w:iCs/>
          <w:color w:val="000000" w:themeColor="text1"/>
          <w:sz w:val="20"/>
          <w:szCs w:val="20"/>
        </w:rPr>
        <w:t>Grace Military Ministries Special Newsletter #3 November, 2016, by John Eichmann</w:t>
      </w:r>
    </w:p>
    <w:p w:rsidR="00705353" w:rsidRPr="0097006D" w:rsidRDefault="00705353" w:rsidP="00705353">
      <w:pPr>
        <w:tabs>
          <w:tab w:val="left" w:pos="1264"/>
        </w:tabs>
        <w:spacing w:after="0" w:line="240" w:lineRule="auto"/>
        <w:rPr>
          <w:bCs/>
          <w:iCs/>
          <w:sz w:val="16"/>
          <w:szCs w:val="16"/>
        </w:rPr>
      </w:pPr>
    </w:p>
    <w:p w:rsidR="00705353" w:rsidRPr="001538EC" w:rsidRDefault="00705353" w:rsidP="00705353">
      <w:pPr>
        <w:pStyle w:val="ListParagraph"/>
        <w:spacing w:after="0" w:line="240" w:lineRule="auto"/>
        <w:ind w:left="0"/>
        <w:rPr>
          <w:rFonts w:eastAsia="Times New Roman"/>
        </w:rPr>
      </w:pPr>
      <w:r w:rsidRPr="00E44821">
        <w:rPr>
          <w:rFonts w:ascii="Arial Black" w:eastAsia="Times New Roman" w:hAnsi="Arial Black"/>
          <w:b/>
          <w:color w:val="0000FF"/>
          <w:u w:val="single"/>
        </w:rPr>
        <w:t>DISCER</w:t>
      </w:r>
      <w:r>
        <w:rPr>
          <w:rFonts w:ascii="Arial Black" w:eastAsia="Times New Roman" w:hAnsi="Arial Black"/>
          <w:b/>
          <w:color w:val="0000FF"/>
          <w:u w:val="single"/>
        </w:rPr>
        <w:t xml:space="preserve">NMENT </w:t>
      </w:r>
      <w:proofErr w:type="gramStart"/>
      <w:r>
        <w:rPr>
          <w:rFonts w:ascii="Arial Black" w:eastAsia="Times New Roman" w:hAnsi="Arial Black"/>
          <w:b/>
          <w:color w:val="0000FF"/>
          <w:u w:val="single"/>
        </w:rPr>
        <w:t>69</w:t>
      </w:r>
      <w:r w:rsidRPr="00E44821">
        <w:rPr>
          <w:rFonts w:ascii="Arial Black" w:eastAsia="Times New Roman" w:hAnsi="Arial Black"/>
          <w:b/>
          <w:color w:val="0000FF"/>
          <w:u w:val="single"/>
        </w:rPr>
        <w:t xml:space="preserve">  </w:t>
      </w:r>
      <w:r>
        <w:rPr>
          <w:rFonts w:eastAsia="Times New Roman"/>
          <w:u w:val="single"/>
        </w:rPr>
        <w:t>(</w:t>
      </w:r>
      <w:proofErr w:type="gramEnd"/>
      <w:r>
        <w:rPr>
          <w:rFonts w:eastAsia="Times New Roman"/>
          <w:u w:val="single"/>
        </w:rPr>
        <w:t>11-</w:t>
      </w:r>
      <w:r w:rsidR="00D252BD">
        <w:rPr>
          <w:rFonts w:eastAsia="Times New Roman"/>
          <w:u w:val="single"/>
        </w:rPr>
        <w:t>1</w:t>
      </w:r>
      <w:r>
        <w:rPr>
          <w:rFonts w:eastAsia="Times New Roman"/>
          <w:u w:val="single"/>
        </w:rPr>
        <w:t>7</w:t>
      </w:r>
      <w:r w:rsidRPr="00E44821">
        <w:rPr>
          <w:rFonts w:eastAsia="Times New Roman"/>
          <w:u w:val="single"/>
        </w:rPr>
        <w:t>-16)</w:t>
      </w:r>
      <w:r>
        <w:rPr>
          <w:rFonts w:eastAsia="Times New Roman"/>
        </w:rPr>
        <w:t xml:space="preserve">   </w:t>
      </w:r>
    </w:p>
    <w:p w:rsidR="00705353" w:rsidRPr="00E44821" w:rsidRDefault="00705353" w:rsidP="00705353">
      <w:pPr>
        <w:pStyle w:val="ListParagraph"/>
        <w:spacing w:after="0" w:line="240" w:lineRule="auto"/>
        <w:ind w:left="0"/>
        <w:rPr>
          <w:rFonts w:ascii="Arial Black" w:eastAsia="Times New Roman" w:hAnsi="Arial Black"/>
          <w:b/>
          <w:color w:val="0000FF"/>
          <w:sz w:val="8"/>
          <w:szCs w:val="8"/>
          <w:u w:val="single"/>
        </w:rPr>
      </w:pPr>
    </w:p>
    <w:p w:rsidR="00060138" w:rsidRPr="00E44821" w:rsidRDefault="00060138" w:rsidP="00060138">
      <w:pPr>
        <w:tabs>
          <w:tab w:val="left" w:pos="1264"/>
        </w:tabs>
        <w:spacing w:after="0" w:line="240" w:lineRule="auto"/>
        <w:rPr>
          <w:b/>
          <w:bCs/>
          <w:i/>
          <w:iCs/>
          <w:color w:val="000000" w:themeColor="text1"/>
        </w:rPr>
      </w:pPr>
      <w:r w:rsidRPr="00E44821">
        <w:rPr>
          <w:b/>
          <w:bCs/>
          <w:i/>
          <w:iCs/>
          <w:color w:val="000000" w:themeColor="text1"/>
          <w:u w:val="single"/>
        </w:rPr>
        <w:t>Colossians 1:9-12</w:t>
      </w:r>
      <w:r w:rsidRPr="00E44821">
        <w:rPr>
          <w:b/>
          <w:bCs/>
          <w:i/>
          <w:iCs/>
          <w:color w:val="000000" w:themeColor="text1"/>
        </w:rPr>
        <w:t xml:space="preserve">   </w:t>
      </w:r>
      <w:r w:rsidR="00C72AE6">
        <w:rPr>
          <w:b/>
          <w:bCs/>
          <w:iCs/>
          <w:color w:val="FF0000"/>
        </w:rPr>
        <w:t>[PP]</w:t>
      </w:r>
      <w:r w:rsidRPr="00E44821">
        <w:rPr>
          <w:b/>
          <w:bCs/>
          <w:iCs/>
          <w:color w:val="FF0000"/>
        </w:rPr>
        <w:t xml:space="preserve"> </w:t>
      </w:r>
      <w:r w:rsidRPr="00E44821">
        <w:rPr>
          <w:b/>
          <w:bCs/>
          <w:i/>
          <w:iCs/>
          <w:color w:val="000000" w:themeColor="text1"/>
        </w:rPr>
        <w:t xml:space="preserve">For this reason also, since the day we heard of it, we have not ceased to pray for you and to ask that you </w:t>
      </w:r>
      <w:r w:rsidRPr="00E44821">
        <w:rPr>
          <w:b/>
          <w:bCs/>
          <w:i/>
          <w:iCs/>
          <w:color w:val="C00000"/>
        </w:rPr>
        <w:t>may be filled</w:t>
      </w:r>
      <w:r w:rsidRPr="00E44821">
        <w:rPr>
          <w:b/>
          <w:bCs/>
          <w:i/>
          <w:iCs/>
          <w:color w:val="000000" w:themeColor="text1"/>
        </w:rPr>
        <w:t xml:space="preserve"> </w:t>
      </w:r>
      <w:r w:rsidRPr="00E44821">
        <w:rPr>
          <w:bCs/>
          <w:iCs/>
          <w:color w:val="000000" w:themeColor="text1"/>
          <w:vertAlign w:val="superscript"/>
        </w:rPr>
        <w:t>1</w:t>
      </w:r>
      <w:r w:rsidRPr="00E44821">
        <w:rPr>
          <w:bCs/>
          <w:iCs/>
          <w:color w:val="000000" w:themeColor="text1"/>
        </w:rPr>
        <w:t xml:space="preserve"> [v. aps of PLEROO] </w:t>
      </w:r>
      <w:r w:rsidRPr="00E44821">
        <w:rPr>
          <w:b/>
          <w:bCs/>
          <w:i/>
          <w:iCs/>
          <w:color w:val="000000" w:themeColor="text1"/>
        </w:rPr>
        <w:t xml:space="preserve">with </w:t>
      </w:r>
      <w:r w:rsidRPr="00E44821">
        <w:rPr>
          <w:b/>
          <w:bCs/>
          <w:i/>
          <w:iCs/>
        </w:rPr>
        <w:t>the</w:t>
      </w:r>
      <w:r w:rsidRPr="00E44821">
        <w:rPr>
          <w:b/>
          <w:bCs/>
          <w:i/>
          <w:iCs/>
          <w:color w:val="C00000"/>
        </w:rPr>
        <w:t xml:space="preserve"> </w:t>
      </w:r>
      <w:r w:rsidRPr="00E44821">
        <w:rPr>
          <w:b/>
          <w:bCs/>
          <w:i/>
          <w:iCs/>
          <w:color w:val="538135" w:themeColor="accent6" w:themeShade="BF"/>
        </w:rPr>
        <w:t>knowledge</w:t>
      </w:r>
      <w:r w:rsidRPr="00E44821">
        <w:rPr>
          <w:b/>
          <w:bCs/>
          <w:i/>
          <w:iCs/>
          <w:color w:val="000000" w:themeColor="text1"/>
        </w:rPr>
        <w:t xml:space="preserve"> </w:t>
      </w:r>
      <w:r w:rsidRPr="00E44821">
        <w:rPr>
          <w:bCs/>
          <w:iCs/>
          <w:color w:val="000000" w:themeColor="text1"/>
        </w:rPr>
        <w:t xml:space="preserve">[EPIGNOSIS] </w:t>
      </w:r>
      <w:r w:rsidRPr="00E44821">
        <w:rPr>
          <w:b/>
          <w:bCs/>
          <w:i/>
          <w:iCs/>
          <w:color w:val="000000" w:themeColor="text1"/>
        </w:rPr>
        <w:t xml:space="preserve">of His will in all </w:t>
      </w:r>
      <w:r w:rsidRPr="00E44821">
        <w:rPr>
          <w:b/>
          <w:bCs/>
          <w:i/>
          <w:iCs/>
          <w:color w:val="C00000"/>
        </w:rPr>
        <w:t xml:space="preserve">spiritual </w:t>
      </w:r>
      <w:r w:rsidRPr="00E44821">
        <w:rPr>
          <w:bCs/>
          <w:iCs/>
          <w:color w:val="000000" w:themeColor="text1"/>
        </w:rPr>
        <w:t>[adj. PNEUMATIKOS]</w:t>
      </w:r>
      <w:r w:rsidRPr="00E44821">
        <w:rPr>
          <w:b/>
          <w:bCs/>
          <w:i/>
          <w:iCs/>
          <w:color w:val="C00000"/>
        </w:rPr>
        <w:t xml:space="preserve"> wisdom </w:t>
      </w:r>
      <w:r w:rsidRPr="00E44821">
        <w:rPr>
          <w:bCs/>
          <w:iCs/>
          <w:color w:val="000000" w:themeColor="text1"/>
        </w:rPr>
        <w:t>[</w:t>
      </w:r>
      <w:r w:rsidRPr="00E44821">
        <w:rPr>
          <w:bCs/>
          <w:i/>
          <w:iCs/>
          <w:color w:val="000000" w:themeColor="text1"/>
        </w:rPr>
        <w:t>SOPHIA</w:t>
      </w:r>
      <w:r w:rsidRPr="00E44821">
        <w:rPr>
          <w:bCs/>
          <w:iCs/>
          <w:color w:val="000000" w:themeColor="text1"/>
        </w:rPr>
        <w:t xml:space="preserve">] </w:t>
      </w:r>
      <w:r w:rsidRPr="00E44821">
        <w:rPr>
          <w:b/>
          <w:bCs/>
          <w:i/>
          <w:iCs/>
          <w:color w:val="000000" w:themeColor="text1"/>
        </w:rPr>
        <w:t>and</w:t>
      </w:r>
      <w:r w:rsidRPr="00E44821">
        <w:rPr>
          <w:b/>
          <w:bCs/>
          <w:i/>
          <w:iCs/>
          <w:color w:val="C00000"/>
        </w:rPr>
        <w:t xml:space="preserve"> understanding </w:t>
      </w:r>
      <w:r w:rsidRPr="00E44821">
        <w:rPr>
          <w:bCs/>
          <w:iCs/>
          <w:color w:val="000000" w:themeColor="text1"/>
        </w:rPr>
        <w:t>[SUNESIS,</w:t>
      </w:r>
      <w:r w:rsidRPr="00E44821">
        <w:rPr>
          <w:bCs/>
          <w:i/>
          <w:iCs/>
          <w:color w:val="000000" w:themeColor="text1"/>
        </w:rPr>
        <w:t xml:space="preserve"> </w:t>
      </w:r>
      <w:r w:rsidRPr="00E44821">
        <w:rPr>
          <w:bCs/>
          <w:iCs/>
          <w:color w:val="000000" w:themeColor="text1"/>
        </w:rPr>
        <w:t>intelligence]</w:t>
      </w:r>
      <w:r w:rsidRPr="00E44821">
        <w:rPr>
          <w:b/>
          <w:bCs/>
          <w:i/>
          <w:iCs/>
          <w:color w:val="000000" w:themeColor="text1"/>
        </w:rPr>
        <w:t xml:space="preserve">  10) so that you </w:t>
      </w:r>
      <w:r w:rsidRPr="00E44821">
        <w:rPr>
          <w:b/>
          <w:bCs/>
          <w:i/>
          <w:iCs/>
          <w:color w:val="C00000"/>
        </w:rPr>
        <w:t>will walk</w:t>
      </w:r>
      <w:r w:rsidRPr="00E44821">
        <w:rPr>
          <w:b/>
          <w:bCs/>
          <w:i/>
          <w:iCs/>
          <w:color w:val="000000" w:themeColor="text1"/>
        </w:rPr>
        <w:t xml:space="preserve"> </w:t>
      </w:r>
      <w:r w:rsidRPr="00E44821">
        <w:rPr>
          <w:bCs/>
          <w:iCs/>
          <w:color w:val="000000" w:themeColor="text1"/>
        </w:rPr>
        <w:t xml:space="preserve">[inf. aa] </w:t>
      </w:r>
      <w:r w:rsidRPr="00E44821">
        <w:rPr>
          <w:b/>
          <w:bCs/>
          <w:i/>
          <w:iCs/>
          <w:color w:val="000000" w:themeColor="text1"/>
        </w:rPr>
        <w:t xml:space="preserve">in a manner worthy of the Lord, to please Him in all respects, </w:t>
      </w:r>
      <w:r w:rsidRPr="00E44821">
        <w:rPr>
          <w:b/>
          <w:bCs/>
          <w:i/>
          <w:iCs/>
          <w:color w:val="C00000"/>
        </w:rPr>
        <w:t>bearing</w:t>
      </w:r>
      <w:r w:rsidRPr="00E44821">
        <w:rPr>
          <w:b/>
          <w:bCs/>
          <w:i/>
          <w:iCs/>
          <w:color w:val="000000" w:themeColor="text1"/>
        </w:rPr>
        <w:t xml:space="preserve">  </w:t>
      </w:r>
      <w:r w:rsidRPr="00E44821">
        <w:rPr>
          <w:bCs/>
          <w:iCs/>
          <w:color w:val="000000" w:themeColor="text1"/>
        </w:rPr>
        <w:t xml:space="preserve">[pt. pa] </w:t>
      </w:r>
      <w:r w:rsidRPr="00E44821">
        <w:rPr>
          <w:b/>
          <w:bCs/>
          <w:i/>
          <w:iCs/>
          <w:color w:val="000000" w:themeColor="text1"/>
        </w:rPr>
        <w:t xml:space="preserve">fruit in every good work and </w:t>
      </w:r>
      <w:r w:rsidRPr="00E44821">
        <w:rPr>
          <w:b/>
          <w:bCs/>
          <w:i/>
          <w:iCs/>
          <w:color w:val="C00000"/>
        </w:rPr>
        <w:t>increasing</w:t>
      </w:r>
      <w:r w:rsidRPr="00E44821">
        <w:rPr>
          <w:b/>
          <w:bCs/>
          <w:i/>
          <w:iCs/>
          <w:color w:val="000000" w:themeColor="text1"/>
        </w:rPr>
        <w:t xml:space="preserve"> </w:t>
      </w:r>
      <w:r w:rsidRPr="00E44821">
        <w:rPr>
          <w:bCs/>
          <w:iCs/>
          <w:color w:val="000000" w:themeColor="text1"/>
        </w:rPr>
        <w:t xml:space="preserve">[pt. pp] </w:t>
      </w:r>
      <w:r w:rsidRPr="00E44821">
        <w:rPr>
          <w:b/>
          <w:bCs/>
          <w:i/>
          <w:iCs/>
          <w:color w:val="000000" w:themeColor="text1"/>
        </w:rPr>
        <w:t xml:space="preserve">in the </w:t>
      </w:r>
      <w:r w:rsidRPr="00E44821">
        <w:rPr>
          <w:b/>
          <w:bCs/>
          <w:i/>
          <w:iCs/>
          <w:color w:val="538135" w:themeColor="accent6" w:themeShade="BF"/>
        </w:rPr>
        <w:t>knowledge</w:t>
      </w:r>
      <w:r w:rsidRPr="00E44821">
        <w:rPr>
          <w:b/>
          <w:bCs/>
          <w:i/>
          <w:iCs/>
          <w:color w:val="000000" w:themeColor="text1"/>
        </w:rPr>
        <w:t xml:space="preserve"> </w:t>
      </w:r>
      <w:r w:rsidRPr="00E44821">
        <w:rPr>
          <w:bCs/>
          <w:iCs/>
          <w:color w:val="000000" w:themeColor="text1"/>
        </w:rPr>
        <w:t xml:space="preserve">[EPIGNOSIS] </w:t>
      </w:r>
      <w:r w:rsidRPr="00E44821">
        <w:rPr>
          <w:b/>
          <w:bCs/>
          <w:i/>
          <w:iCs/>
          <w:color w:val="000000" w:themeColor="text1"/>
        </w:rPr>
        <w:t xml:space="preserve">of God;  11) </w:t>
      </w:r>
      <w:r w:rsidRPr="00E44821">
        <w:rPr>
          <w:b/>
          <w:bCs/>
          <w:i/>
          <w:iCs/>
          <w:color w:val="C00000"/>
        </w:rPr>
        <w:t>strengthened</w:t>
      </w:r>
      <w:r w:rsidRPr="00E44821">
        <w:rPr>
          <w:b/>
          <w:bCs/>
          <w:i/>
          <w:iCs/>
          <w:color w:val="000000" w:themeColor="text1"/>
        </w:rPr>
        <w:t xml:space="preserve"> </w:t>
      </w:r>
      <w:r w:rsidRPr="00E44821">
        <w:rPr>
          <w:bCs/>
          <w:iCs/>
          <w:color w:val="000000" w:themeColor="text1"/>
        </w:rPr>
        <w:t xml:space="preserve">[pt. pp of DUNAMOO] </w:t>
      </w:r>
      <w:r w:rsidRPr="00E44821">
        <w:rPr>
          <w:b/>
          <w:bCs/>
          <w:i/>
          <w:iCs/>
          <w:color w:val="000000" w:themeColor="text1"/>
        </w:rPr>
        <w:t xml:space="preserve">with all power, according to His glorious might, for the attaining of all steadfastness and patience; joyously  12) </w:t>
      </w:r>
      <w:r w:rsidRPr="00E44821">
        <w:rPr>
          <w:b/>
          <w:bCs/>
          <w:i/>
          <w:iCs/>
          <w:color w:val="C00000"/>
        </w:rPr>
        <w:t xml:space="preserve">giving thanks </w:t>
      </w:r>
      <w:r w:rsidRPr="00E44821">
        <w:rPr>
          <w:bCs/>
          <w:iCs/>
          <w:color w:val="000000" w:themeColor="text1"/>
        </w:rPr>
        <w:t xml:space="preserve">[pt. pa of EUCHARISTEO] </w:t>
      </w:r>
      <w:r w:rsidRPr="00E44821">
        <w:rPr>
          <w:b/>
          <w:bCs/>
          <w:i/>
          <w:iCs/>
          <w:color w:val="000000" w:themeColor="text1"/>
        </w:rPr>
        <w:t xml:space="preserve">to the Father, who </w:t>
      </w:r>
      <w:r w:rsidRPr="00E44821">
        <w:rPr>
          <w:b/>
          <w:bCs/>
          <w:i/>
          <w:iCs/>
          <w:color w:val="C00000"/>
        </w:rPr>
        <w:t>has qualified</w:t>
      </w:r>
      <w:r w:rsidRPr="00E44821">
        <w:rPr>
          <w:b/>
          <w:bCs/>
          <w:i/>
          <w:iCs/>
          <w:color w:val="000000" w:themeColor="text1"/>
        </w:rPr>
        <w:t xml:space="preserve"> </w:t>
      </w:r>
      <w:r w:rsidRPr="00E44821">
        <w:rPr>
          <w:bCs/>
          <w:iCs/>
          <w:color w:val="000000" w:themeColor="text1"/>
        </w:rPr>
        <w:t xml:space="preserve">[pt. aa] </w:t>
      </w:r>
      <w:r w:rsidRPr="00E44821">
        <w:rPr>
          <w:b/>
          <w:bCs/>
          <w:i/>
          <w:iCs/>
          <w:color w:val="000000" w:themeColor="text1"/>
        </w:rPr>
        <w:t>us to share in the inheritance of the saints in Light.</w:t>
      </w:r>
    </w:p>
    <w:p w:rsidR="00705353" w:rsidRPr="00705353" w:rsidRDefault="00705353" w:rsidP="00060138">
      <w:pPr>
        <w:tabs>
          <w:tab w:val="left" w:pos="1264"/>
        </w:tabs>
        <w:spacing w:after="0" w:line="240" w:lineRule="auto"/>
        <w:rPr>
          <w:b/>
          <w:bCs/>
          <w:i/>
          <w:iCs/>
          <w:color w:val="FF0000"/>
          <w:sz w:val="12"/>
          <w:szCs w:val="12"/>
        </w:rPr>
      </w:pPr>
    </w:p>
    <w:p w:rsidR="00060138" w:rsidRPr="00E44821" w:rsidRDefault="00501199" w:rsidP="00060138">
      <w:pPr>
        <w:tabs>
          <w:tab w:val="left" w:pos="1264"/>
        </w:tabs>
        <w:spacing w:after="0" w:line="240" w:lineRule="auto"/>
        <w:rPr>
          <w:bCs/>
          <w:iCs/>
          <w:color w:val="000000" w:themeColor="text1"/>
        </w:rPr>
      </w:pPr>
      <w:r>
        <w:rPr>
          <w:bCs/>
          <w:iCs/>
          <w:color w:val="000000" w:themeColor="text1"/>
        </w:rPr>
        <w:t>We saw last time</w:t>
      </w:r>
      <w:r w:rsidR="00060138" w:rsidRPr="00E44821">
        <w:rPr>
          <w:bCs/>
          <w:iCs/>
          <w:color w:val="000000" w:themeColor="text1"/>
        </w:rPr>
        <w:t xml:space="preserve"> that most believers act as if they have never seen or heard of these passages.</w:t>
      </w:r>
      <w:r w:rsidR="00060138">
        <w:rPr>
          <w:bCs/>
          <w:iCs/>
          <w:color w:val="000000" w:themeColor="text1"/>
        </w:rPr>
        <w:t xml:space="preserve"> </w:t>
      </w:r>
      <w:r w:rsidR="00060138" w:rsidRPr="00E44821">
        <w:rPr>
          <w:bCs/>
          <w:iCs/>
          <w:color w:val="000000" w:themeColor="text1"/>
        </w:rPr>
        <w:t xml:space="preserve">What they are missing is </w:t>
      </w:r>
      <w:proofErr w:type="gramStart"/>
      <w:r w:rsidR="00060138" w:rsidRPr="00E44821">
        <w:rPr>
          <w:b/>
          <w:bCs/>
          <w:iCs/>
          <w:color w:val="000000" w:themeColor="text1"/>
        </w:rPr>
        <w:t xml:space="preserve">D4 </w:t>
      </w:r>
      <w:r w:rsidR="00060138">
        <w:rPr>
          <w:b/>
          <w:bCs/>
          <w:iCs/>
          <w:color w:val="000000" w:themeColor="text1"/>
        </w:rPr>
        <w:t xml:space="preserve"> </w:t>
      </w:r>
      <w:r w:rsidR="00060138" w:rsidRPr="00E44821">
        <w:rPr>
          <w:b/>
          <w:bCs/>
          <w:iCs/>
          <w:color w:val="000000" w:themeColor="text1"/>
        </w:rPr>
        <w:t>=</w:t>
      </w:r>
      <w:proofErr w:type="gramEnd"/>
      <w:r w:rsidR="00060138">
        <w:rPr>
          <w:bCs/>
          <w:iCs/>
          <w:color w:val="000000" w:themeColor="text1"/>
        </w:rPr>
        <w:t xml:space="preserve">  </w:t>
      </w:r>
      <w:r w:rsidR="00060138" w:rsidRPr="00E44821">
        <w:rPr>
          <w:b/>
          <w:bCs/>
          <w:iCs/>
          <w:color w:val="FF0000"/>
        </w:rPr>
        <w:t>D</w:t>
      </w:r>
      <w:r w:rsidR="00060138" w:rsidRPr="00E44821">
        <w:rPr>
          <w:b/>
          <w:bCs/>
          <w:iCs/>
          <w:color w:val="000000" w:themeColor="text1"/>
        </w:rPr>
        <w:t xml:space="preserve">aily </w:t>
      </w:r>
      <w:r w:rsidR="00060138" w:rsidRPr="00E44821">
        <w:rPr>
          <w:b/>
          <w:bCs/>
          <w:iCs/>
          <w:color w:val="FF0000"/>
        </w:rPr>
        <w:t>D</w:t>
      </w:r>
      <w:r w:rsidR="00060138" w:rsidRPr="00E44821">
        <w:rPr>
          <w:b/>
          <w:bCs/>
          <w:iCs/>
          <w:color w:val="000000" w:themeColor="text1"/>
        </w:rPr>
        <w:t xml:space="preserve">iligent </w:t>
      </w:r>
      <w:r w:rsidR="00060138" w:rsidRPr="00E44821">
        <w:rPr>
          <w:b/>
          <w:bCs/>
          <w:iCs/>
          <w:color w:val="FF0000"/>
        </w:rPr>
        <w:t>D</w:t>
      </w:r>
      <w:r w:rsidR="00060138" w:rsidRPr="00E44821">
        <w:rPr>
          <w:b/>
          <w:bCs/>
          <w:iCs/>
          <w:color w:val="000000" w:themeColor="text1"/>
        </w:rPr>
        <w:t xml:space="preserve">igestion of </w:t>
      </w:r>
      <w:r w:rsidR="00060138" w:rsidRPr="00E44821">
        <w:rPr>
          <w:b/>
          <w:bCs/>
          <w:iCs/>
          <w:color w:val="FF0000"/>
        </w:rPr>
        <w:t>D</w:t>
      </w:r>
      <w:r w:rsidR="00060138" w:rsidRPr="00E44821">
        <w:rPr>
          <w:b/>
          <w:bCs/>
          <w:iCs/>
          <w:color w:val="000000" w:themeColor="text1"/>
        </w:rPr>
        <w:t>octrine</w:t>
      </w:r>
    </w:p>
    <w:p w:rsidR="00060138" w:rsidRPr="00C72AE6" w:rsidRDefault="00060138" w:rsidP="00060138">
      <w:pPr>
        <w:tabs>
          <w:tab w:val="left" w:pos="1264"/>
        </w:tabs>
        <w:spacing w:after="0" w:line="240" w:lineRule="auto"/>
        <w:rPr>
          <w:b/>
          <w:bCs/>
          <w:i/>
          <w:iCs/>
          <w:color w:val="FF0000"/>
          <w:sz w:val="12"/>
          <w:szCs w:val="12"/>
        </w:rPr>
      </w:pPr>
    </w:p>
    <w:p w:rsidR="00060138" w:rsidRPr="00E44821" w:rsidRDefault="00060138" w:rsidP="00060138">
      <w:pPr>
        <w:tabs>
          <w:tab w:val="left" w:pos="1264"/>
        </w:tabs>
        <w:spacing w:after="0" w:line="240" w:lineRule="auto"/>
        <w:rPr>
          <w:bCs/>
          <w:iCs/>
          <w:color w:val="000000" w:themeColor="text1"/>
        </w:rPr>
      </w:pPr>
      <w:r w:rsidRPr="00E44821">
        <w:rPr>
          <w:b/>
          <w:bCs/>
          <w:i/>
          <w:iCs/>
          <w:color w:val="FF0000"/>
        </w:rPr>
        <w:t xml:space="preserve">May be filled, </w:t>
      </w:r>
      <w:r w:rsidRPr="00E44821">
        <w:rPr>
          <w:bCs/>
          <w:iCs/>
          <w:color w:val="000000" w:themeColor="text1"/>
        </w:rPr>
        <w:t>is in the passive voice and means that we can’t take credit for the doctrine we learn apart from the teaching ministry of the Holy Spirit and Operation Z. Without G.H.S. to help us</w:t>
      </w:r>
      <w:r w:rsidR="00705353">
        <w:rPr>
          <w:bCs/>
          <w:iCs/>
          <w:color w:val="000000" w:themeColor="text1"/>
        </w:rPr>
        <w:t xml:space="preserve"> understand spiritual phenomenon</w:t>
      </w:r>
      <w:r>
        <w:rPr>
          <w:bCs/>
          <w:iCs/>
          <w:color w:val="000000" w:themeColor="text1"/>
        </w:rPr>
        <w:t>,</w:t>
      </w:r>
      <w:r w:rsidRPr="00E44821">
        <w:rPr>
          <w:bCs/>
          <w:iCs/>
          <w:color w:val="000000" w:themeColor="text1"/>
        </w:rPr>
        <w:t xml:space="preserve"> we would remain spiritually ignorant.  </w:t>
      </w:r>
    </w:p>
    <w:p w:rsidR="00060138" w:rsidRPr="00E44821" w:rsidRDefault="00060138" w:rsidP="00060138">
      <w:pPr>
        <w:tabs>
          <w:tab w:val="left" w:pos="1264"/>
        </w:tabs>
        <w:spacing w:after="0" w:line="240" w:lineRule="auto"/>
        <w:rPr>
          <w:bCs/>
          <w:iCs/>
          <w:color w:val="000000" w:themeColor="text1"/>
          <w:sz w:val="10"/>
          <w:szCs w:val="10"/>
        </w:rPr>
      </w:pPr>
      <w:r w:rsidRPr="00E44821">
        <w:rPr>
          <w:bCs/>
          <w:iCs/>
          <w:color w:val="000000" w:themeColor="text1"/>
          <w:sz w:val="10"/>
          <w:szCs w:val="10"/>
        </w:rPr>
        <w:t xml:space="preserve">                          </w:t>
      </w:r>
    </w:p>
    <w:p w:rsidR="00060138" w:rsidRPr="00DB5F56" w:rsidRDefault="00060138" w:rsidP="00060138">
      <w:pPr>
        <w:tabs>
          <w:tab w:val="left" w:pos="1264"/>
        </w:tabs>
        <w:spacing w:after="0" w:line="240" w:lineRule="auto"/>
        <w:rPr>
          <w:bCs/>
          <w:iCs/>
          <w:color w:val="000000" w:themeColor="text1"/>
        </w:rPr>
      </w:pPr>
      <w:r w:rsidRPr="00E44821">
        <w:rPr>
          <w:bCs/>
          <w:iCs/>
          <w:color w:val="000000" w:themeColor="text1"/>
        </w:rPr>
        <w:t>The subjunctive mood means that acquiring the knowledge of God’s will is only a potential. Every believer can acquire spiritual knowledge, but not every believer will do it. It all depends on their v</w:t>
      </w:r>
      <w:r w:rsidRPr="00DB5F56">
        <w:rPr>
          <w:bCs/>
          <w:iCs/>
          <w:color w:val="000000" w:themeColor="text1"/>
        </w:rPr>
        <w:t xml:space="preserve">olition. Spiritual limitations are never placed on us by God, we place them on ourselves. If we are not filled with spiritual knowledge, it’s our own fault. It is never God’s </w:t>
      </w:r>
      <w:proofErr w:type="gramStart"/>
      <w:r w:rsidRPr="00DB5F56">
        <w:rPr>
          <w:bCs/>
          <w:iCs/>
          <w:color w:val="000000" w:themeColor="text1"/>
        </w:rPr>
        <w:t>fault !</w:t>
      </w:r>
      <w:proofErr w:type="gramEnd"/>
    </w:p>
    <w:p w:rsidR="00060138" w:rsidRPr="00DB5F56" w:rsidRDefault="00060138" w:rsidP="00060138">
      <w:pPr>
        <w:tabs>
          <w:tab w:val="left" w:pos="1264"/>
        </w:tabs>
        <w:spacing w:after="0" w:line="240" w:lineRule="auto"/>
        <w:rPr>
          <w:bCs/>
          <w:iCs/>
        </w:rPr>
      </w:pPr>
      <w:r w:rsidRPr="00DB5F56">
        <w:rPr>
          <w:bCs/>
          <w:iCs/>
        </w:rPr>
        <w:t>So what are the two types of Christians?</w:t>
      </w:r>
    </w:p>
    <w:p w:rsidR="00060138" w:rsidRPr="00DB5F56" w:rsidRDefault="00060138" w:rsidP="00060138">
      <w:pPr>
        <w:tabs>
          <w:tab w:val="left" w:pos="1264"/>
        </w:tabs>
        <w:spacing w:after="0" w:line="240" w:lineRule="auto"/>
        <w:rPr>
          <w:bCs/>
          <w:iCs/>
          <w:color w:val="000000" w:themeColor="text1"/>
          <w:sz w:val="10"/>
          <w:szCs w:val="10"/>
        </w:rPr>
      </w:pPr>
    </w:p>
    <w:p w:rsidR="00060138" w:rsidRPr="00DB5F56" w:rsidRDefault="00060138" w:rsidP="00060138">
      <w:pPr>
        <w:tabs>
          <w:tab w:val="left" w:pos="1264"/>
        </w:tabs>
        <w:spacing w:after="0" w:line="240" w:lineRule="auto"/>
        <w:rPr>
          <w:bCs/>
          <w:iCs/>
        </w:rPr>
      </w:pPr>
      <w:r w:rsidRPr="00DB5F56">
        <w:rPr>
          <w:bCs/>
          <w:iCs/>
        </w:rPr>
        <w:t>Can one Christian be more spiritual than another one?</w:t>
      </w:r>
    </w:p>
    <w:p w:rsidR="0099015E" w:rsidRPr="00DB5F56" w:rsidRDefault="0099015E" w:rsidP="00060138">
      <w:pPr>
        <w:tabs>
          <w:tab w:val="left" w:pos="1264"/>
        </w:tabs>
        <w:spacing w:after="0" w:line="240" w:lineRule="auto"/>
        <w:rPr>
          <w:bCs/>
          <w:iCs/>
          <w:color w:val="000000" w:themeColor="text1"/>
          <w:sz w:val="10"/>
          <w:szCs w:val="10"/>
        </w:rPr>
      </w:pPr>
    </w:p>
    <w:p w:rsidR="00060138" w:rsidRPr="00DB5F56" w:rsidRDefault="00060138" w:rsidP="00060138">
      <w:pPr>
        <w:tabs>
          <w:tab w:val="left" w:pos="1264"/>
        </w:tabs>
        <w:spacing w:after="0" w:line="240" w:lineRule="auto"/>
        <w:rPr>
          <w:bCs/>
          <w:iCs/>
        </w:rPr>
      </w:pPr>
      <w:r w:rsidRPr="00DB5F56">
        <w:rPr>
          <w:bCs/>
          <w:iCs/>
        </w:rPr>
        <w:t>Is it possible to be filled with the H.S. without a great knowledge of the Word of God?</w:t>
      </w:r>
    </w:p>
    <w:p w:rsidR="0099015E" w:rsidRPr="00DB5F56" w:rsidRDefault="0099015E" w:rsidP="00C72AE6">
      <w:pPr>
        <w:tabs>
          <w:tab w:val="left" w:pos="1264"/>
        </w:tabs>
        <w:spacing w:after="0" w:line="240" w:lineRule="auto"/>
        <w:rPr>
          <w:bCs/>
          <w:iCs/>
          <w:color w:val="000000" w:themeColor="text1"/>
          <w:sz w:val="10"/>
          <w:szCs w:val="10"/>
        </w:rPr>
      </w:pPr>
    </w:p>
    <w:p w:rsidR="003A488B" w:rsidRPr="00DB5F56" w:rsidRDefault="009769D7" w:rsidP="009769D7">
      <w:pPr>
        <w:pStyle w:val="ListParagraph"/>
        <w:spacing w:after="0" w:line="240" w:lineRule="auto"/>
        <w:ind w:left="0"/>
      </w:pPr>
      <w:r w:rsidRPr="00DB5F56">
        <w:rPr>
          <w:rFonts w:ascii="Arial Black" w:eastAsia="Times New Roman" w:hAnsi="Arial Black"/>
          <w:b/>
          <w:color w:val="0000FF"/>
          <w:u w:val="single"/>
        </w:rPr>
        <w:lastRenderedPageBreak/>
        <w:t xml:space="preserve">DISCERNMENT </w:t>
      </w:r>
      <w:proofErr w:type="gramStart"/>
      <w:r w:rsidRPr="00DB5F56">
        <w:rPr>
          <w:rFonts w:ascii="Arial Black" w:eastAsia="Times New Roman" w:hAnsi="Arial Black"/>
          <w:b/>
          <w:color w:val="0000FF"/>
          <w:u w:val="single"/>
        </w:rPr>
        <w:t xml:space="preserve">70  </w:t>
      </w:r>
      <w:r w:rsidRPr="00DB5F56">
        <w:rPr>
          <w:rFonts w:eastAsia="Times New Roman"/>
          <w:u w:val="single"/>
        </w:rPr>
        <w:t>(</w:t>
      </w:r>
      <w:proofErr w:type="gramEnd"/>
      <w:r w:rsidRPr="00DB5F56">
        <w:rPr>
          <w:rFonts w:eastAsia="Times New Roman"/>
          <w:u w:val="single"/>
        </w:rPr>
        <w:t>11-22-16)</w:t>
      </w:r>
      <w:r w:rsidR="003A488B" w:rsidRPr="00DB5F56">
        <w:t xml:space="preserve">                                                        </w:t>
      </w:r>
      <w:r>
        <w:t xml:space="preserve">        DISCERNMENT, pg. 110</w:t>
      </w:r>
    </w:p>
    <w:p w:rsidR="00D252BD" w:rsidRPr="009769D7" w:rsidRDefault="009769D7" w:rsidP="009769D7">
      <w:pPr>
        <w:pStyle w:val="ListParagraph"/>
        <w:tabs>
          <w:tab w:val="left" w:pos="4717"/>
        </w:tabs>
        <w:spacing w:after="0" w:line="240" w:lineRule="auto"/>
        <w:ind w:left="0"/>
        <w:rPr>
          <w:rFonts w:ascii="Arial Black" w:eastAsia="Times New Roman" w:hAnsi="Arial Black"/>
          <w:b/>
          <w:color w:val="0000FF"/>
          <w:sz w:val="8"/>
          <w:szCs w:val="8"/>
        </w:rPr>
      </w:pPr>
      <w:r w:rsidRPr="009769D7">
        <w:rPr>
          <w:rFonts w:ascii="Arial Black" w:eastAsia="Times New Roman" w:hAnsi="Arial Black"/>
          <w:b/>
          <w:color w:val="0000FF"/>
          <w:sz w:val="8"/>
          <w:szCs w:val="8"/>
        </w:rPr>
        <w:tab/>
      </w:r>
    </w:p>
    <w:p w:rsidR="00D252BD" w:rsidRPr="00DB5F56" w:rsidRDefault="00D252BD" w:rsidP="00D252BD">
      <w:pPr>
        <w:tabs>
          <w:tab w:val="left" w:pos="1264"/>
        </w:tabs>
        <w:spacing w:after="0" w:line="240" w:lineRule="auto"/>
        <w:rPr>
          <w:b/>
          <w:bCs/>
          <w:i/>
          <w:iCs/>
        </w:rPr>
      </w:pPr>
      <w:r w:rsidRPr="00DB5F56">
        <w:rPr>
          <w:bCs/>
          <w:iCs/>
        </w:rPr>
        <w:t xml:space="preserve">Clarification on </w:t>
      </w:r>
      <w:r w:rsidRPr="00DB5F56">
        <w:rPr>
          <w:b/>
          <w:bCs/>
          <w:i/>
          <w:iCs/>
          <w:u w:val="single"/>
        </w:rPr>
        <w:t xml:space="preserve">2 Cor. </w:t>
      </w:r>
      <w:proofErr w:type="gramStart"/>
      <w:r w:rsidRPr="00DB5F56">
        <w:rPr>
          <w:b/>
          <w:bCs/>
          <w:i/>
          <w:iCs/>
          <w:u w:val="single"/>
        </w:rPr>
        <w:t>5:7</w:t>
      </w:r>
      <w:r w:rsidRPr="00DB5F56">
        <w:rPr>
          <w:b/>
          <w:bCs/>
          <w:i/>
          <w:iCs/>
        </w:rPr>
        <w:t xml:space="preserve">  for</w:t>
      </w:r>
      <w:proofErr w:type="gramEnd"/>
      <w:r w:rsidRPr="00DB5F56">
        <w:rPr>
          <w:b/>
          <w:bCs/>
          <w:i/>
          <w:iCs/>
        </w:rPr>
        <w:t xml:space="preserve"> we walk by faith, not by sight--</w:t>
      </w:r>
    </w:p>
    <w:p w:rsidR="00D252BD" w:rsidRPr="009769D7" w:rsidRDefault="00D252BD" w:rsidP="004B26DB">
      <w:pPr>
        <w:tabs>
          <w:tab w:val="left" w:pos="1264"/>
        </w:tabs>
        <w:spacing w:after="0" w:line="240" w:lineRule="auto"/>
        <w:ind w:left="270" w:right="364"/>
        <w:jc w:val="both"/>
        <w:rPr>
          <w:bCs/>
          <w:i/>
          <w:iCs/>
          <w:sz w:val="12"/>
          <w:szCs w:val="12"/>
        </w:rPr>
      </w:pPr>
    </w:p>
    <w:p w:rsidR="00CD6197" w:rsidRPr="00DB5F56" w:rsidRDefault="00C72AE6" w:rsidP="004B26DB">
      <w:pPr>
        <w:tabs>
          <w:tab w:val="left" w:pos="1264"/>
        </w:tabs>
        <w:spacing w:after="0" w:line="240" w:lineRule="auto"/>
        <w:ind w:left="270" w:right="364"/>
        <w:jc w:val="both"/>
        <w:rPr>
          <w:bCs/>
          <w:i/>
          <w:iCs/>
        </w:rPr>
      </w:pPr>
      <w:r w:rsidRPr="00DB5F56">
        <w:rPr>
          <w:bCs/>
          <w:i/>
          <w:iCs/>
        </w:rPr>
        <w:t>The point at issue is vitally important if the by-faith principle is to be exercised in the believer’s life. It is natural to conclude that, if another than the believer himself undertakes for him the conflict with the world, the flesh, and the devil, the believer must retire from the encounter an</w:t>
      </w:r>
      <w:r w:rsidR="00CD6197" w:rsidRPr="00DB5F56">
        <w:rPr>
          <w:bCs/>
          <w:i/>
          <w:iCs/>
        </w:rPr>
        <w:t>d</w:t>
      </w:r>
    </w:p>
    <w:p w:rsidR="00C72AE6" w:rsidRPr="00DB5F56" w:rsidRDefault="00C72AE6" w:rsidP="004B26DB">
      <w:pPr>
        <w:tabs>
          <w:tab w:val="left" w:pos="1264"/>
        </w:tabs>
        <w:spacing w:after="0" w:line="240" w:lineRule="auto"/>
        <w:ind w:left="270" w:right="364"/>
        <w:jc w:val="both"/>
        <w:rPr>
          <w:bCs/>
          <w:i/>
          <w:iCs/>
        </w:rPr>
      </w:pPr>
      <w:proofErr w:type="gramStart"/>
      <w:r w:rsidRPr="00DB5F56">
        <w:rPr>
          <w:bCs/>
          <w:i/>
          <w:iCs/>
        </w:rPr>
        <w:t>become</w:t>
      </w:r>
      <w:proofErr w:type="gramEnd"/>
      <w:r w:rsidRPr="00DB5F56">
        <w:rPr>
          <w:bCs/>
          <w:i/>
          <w:iCs/>
        </w:rPr>
        <w:t xml:space="preserve"> no more than an interested spectator; but there is no retiring from this threefold impact. The trusting Christian remains in the heat of the battle with no immediate consciousness of the presence of the Spirit on whom he depends. However, the presence of the Holy Spirit is made evident by the fact that the will is making choice of that which honors God and by the fact that victory is experienced in place of defeat. </w:t>
      </w:r>
    </w:p>
    <w:p w:rsidR="001538EC" w:rsidRPr="00DB5F56" w:rsidRDefault="001538EC" w:rsidP="004B26DB">
      <w:pPr>
        <w:tabs>
          <w:tab w:val="left" w:pos="1264"/>
        </w:tabs>
        <w:spacing w:after="0" w:line="240" w:lineRule="auto"/>
        <w:ind w:left="270" w:right="364"/>
        <w:jc w:val="both"/>
        <w:rPr>
          <w:bCs/>
          <w:i/>
          <w:iCs/>
          <w:sz w:val="6"/>
          <w:szCs w:val="6"/>
        </w:rPr>
      </w:pPr>
    </w:p>
    <w:p w:rsidR="00C72AE6" w:rsidRPr="00DB5F56" w:rsidRDefault="00C72AE6" w:rsidP="004B26DB">
      <w:pPr>
        <w:tabs>
          <w:tab w:val="left" w:pos="1264"/>
        </w:tabs>
        <w:spacing w:after="0" w:line="240" w:lineRule="auto"/>
        <w:ind w:left="270" w:right="364"/>
        <w:jc w:val="both"/>
        <w:rPr>
          <w:bCs/>
          <w:i/>
          <w:iCs/>
          <w:sz w:val="20"/>
          <w:szCs w:val="20"/>
        </w:rPr>
      </w:pPr>
      <w:r w:rsidRPr="00DB5F56">
        <w:rPr>
          <w:bCs/>
          <w:i/>
          <w:iCs/>
          <w:sz w:val="20"/>
          <w:szCs w:val="20"/>
        </w:rPr>
        <w:t xml:space="preserve">Lewis Sperry Chafer, Systematic Theology, vol. 6 (Grand Rapids, MI: </w:t>
      </w:r>
      <w:proofErr w:type="spellStart"/>
      <w:r w:rsidRPr="00DB5F56">
        <w:rPr>
          <w:bCs/>
          <w:i/>
          <w:iCs/>
          <w:sz w:val="20"/>
          <w:szCs w:val="20"/>
        </w:rPr>
        <w:t>Kregel</w:t>
      </w:r>
      <w:proofErr w:type="spellEnd"/>
      <w:r w:rsidRPr="00DB5F56">
        <w:rPr>
          <w:bCs/>
          <w:i/>
          <w:iCs/>
          <w:sz w:val="20"/>
          <w:szCs w:val="20"/>
        </w:rPr>
        <w:t xml:space="preserve"> Publications, 1993), 196.</w:t>
      </w:r>
    </w:p>
    <w:p w:rsidR="00DB5F56" w:rsidRPr="009769D7" w:rsidRDefault="00DB5F56" w:rsidP="009769D7">
      <w:pPr>
        <w:tabs>
          <w:tab w:val="left" w:pos="1264"/>
        </w:tabs>
        <w:spacing w:after="0" w:line="240" w:lineRule="auto"/>
        <w:ind w:left="270" w:right="364"/>
        <w:jc w:val="both"/>
        <w:rPr>
          <w:bCs/>
          <w:i/>
          <w:iCs/>
          <w:sz w:val="12"/>
          <w:szCs w:val="12"/>
        </w:rPr>
      </w:pPr>
    </w:p>
    <w:p w:rsidR="00DB5F56" w:rsidRPr="00DB5F56" w:rsidRDefault="00DB5F56" w:rsidP="00DB5F56">
      <w:pPr>
        <w:spacing w:after="0" w:line="240" w:lineRule="auto"/>
        <w:rPr>
          <w:bCs/>
          <w:iCs/>
        </w:rPr>
      </w:pPr>
      <w:r w:rsidRPr="00DB5F56">
        <w:rPr>
          <w:bCs/>
          <w:iCs/>
        </w:rPr>
        <w:t>There are times when we may have no sense of the presence of any member of the Godhead. So how can we reconcile the underlined sentence above with the following scriptures?</w:t>
      </w:r>
    </w:p>
    <w:p w:rsidR="00DB5F56" w:rsidRPr="009769D7" w:rsidRDefault="00DB5F56" w:rsidP="009769D7">
      <w:pPr>
        <w:tabs>
          <w:tab w:val="left" w:pos="1264"/>
        </w:tabs>
        <w:spacing w:after="0" w:line="240" w:lineRule="auto"/>
        <w:ind w:left="270" w:right="364"/>
        <w:jc w:val="both"/>
        <w:rPr>
          <w:bCs/>
          <w:i/>
          <w:iCs/>
          <w:sz w:val="12"/>
          <w:szCs w:val="12"/>
        </w:rPr>
      </w:pPr>
    </w:p>
    <w:p w:rsidR="00DB5F56" w:rsidRPr="00DB5F56" w:rsidRDefault="00DB5F56" w:rsidP="00DB5F56">
      <w:pPr>
        <w:spacing w:after="0" w:line="240" w:lineRule="auto"/>
        <w:rPr>
          <w:b/>
          <w:bCs/>
          <w:i/>
          <w:iCs/>
        </w:rPr>
      </w:pPr>
      <w:r w:rsidRPr="00DB5F56">
        <w:rPr>
          <w:b/>
          <w:bCs/>
          <w:i/>
          <w:iCs/>
          <w:u w:val="single"/>
        </w:rPr>
        <w:t>Romans 8:15-16</w:t>
      </w:r>
      <w:r w:rsidRPr="00DB5F56">
        <w:rPr>
          <w:b/>
          <w:bCs/>
          <w:i/>
          <w:iCs/>
        </w:rPr>
        <w:t xml:space="preserve">  For you have not received a spirit of slavery leading to fear again, but you have received a spirit of adoption as sons by which we cry out, "Abba! Father!"  16) The Spirit Himself bears witness with our spirit that we are children of God,</w:t>
      </w:r>
    </w:p>
    <w:p w:rsidR="00DB5F56" w:rsidRPr="009769D7" w:rsidRDefault="00DB5F56" w:rsidP="009769D7">
      <w:pPr>
        <w:tabs>
          <w:tab w:val="left" w:pos="1264"/>
        </w:tabs>
        <w:spacing w:after="0" w:line="240" w:lineRule="auto"/>
        <w:ind w:left="270" w:right="364"/>
        <w:jc w:val="both"/>
        <w:rPr>
          <w:bCs/>
          <w:i/>
          <w:iCs/>
          <w:sz w:val="12"/>
          <w:szCs w:val="12"/>
        </w:rPr>
      </w:pPr>
    </w:p>
    <w:p w:rsidR="00DB5F56" w:rsidRPr="00DB5F56" w:rsidRDefault="00DB5F56" w:rsidP="00DB5F56">
      <w:pPr>
        <w:spacing w:after="0" w:line="240" w:lineRule="auto"/>
        <w:rPr>
          <w:bCs/>
          <w:iCs/>
        </w:rPr>
      </w:pPr>
      <w:r w:rsidRPr="00DB5F56">
        <w:rPr>
          <w:bCs/>
          <w:iCs/>
        </w:rPr>
        <w:t>What give us the confidence to address God as “Daddy” “Father”? “Abba” is transliterated from the Aramaic word for father. It is more of a term of endearment.</w:t>
      </w:r>
    </w:p>
    <w:p w:rsidR="00DB5F56" w:rsidRPr="00DB5F56" w:rsidRDefault="00DB5F56" w:rsidP="00DB5F56">
      <w:pPr>
        <w:spacing w:after="0" w:line="240" w:lineRule="auto"/>
        <w:rPr>
          <w:bCs/>
          <w:iCs/>
        </w:rPr>
      </w:pPr>
      <w:r w:rsidRPr="00DB5F56">
        <w:rPr>
          <w:bCs/>
          <w:iCs/>
        </w:rPr>
        <w:t>It is the Holy Spirit that enables us to identify God this way:</w:t>
      </w:r>
    </w:p>
    <w:p w:rsidR="00DB5F56" w:rsidRPr="009769D7" w:rsidRDefault="00DB5F56" w:rsidP="009769D7">
      <w:pPr>
        <w:tabs>
          <w:tab w:val="left" w:pos="1264"/>
        </w:tabs>
        <w:spacing w:after="0" w:line="240" w:lineRule="auto"/>
        <w:ind w:left="270" w:right="364"/>
        <w:jc w:val="both"/>
        <w:rPr>
          <w:bCs/>
          <w:i/>
          <w:iCs/>
          <w:sz w:val="12"/>
          <w:szCs w:val="12"/>
        </w:rPr>
      </w:pPr>
    </w:p>
    <w:p w:rsidR="00DB5F56" w:rsidRPr="00DB5F56" w:rsidRDefault="00DB5F56" w:rsidP="00DB5F56">
      <w:pPr>
        <w:spacing w:after="0" w:line="240" w:lineRule="auto"/>
        <w:rPr>
          <w:b/>
          <w:bCs/>
          <w:i/>
          <w:iCs/>
        </w:rPr>
      </w:pPr>
      <w:r w:rsidRPr="00DB5F56">
        <w:rPr>
          <w:b/>
          <w:bCs/>
          <w:i/>
          <w:iCs/>
          <w:u w:val="single"/>
        </w:rPr>
        <w:t>Galatians 4:6</w:t>
      </w:r>
      <w:r w:rsidRPr="00DB5F56">
        <w:rPr>
          <w:b/>
          <w:bCs/>
          <w:i/>
          <w:iCs/>
        </w:rPr>
        <w:t xml:space="preserve">   </w:t>
      </w:r>
      <w:proofErr w:type="gramStart"/>
      <w:r w:rsidRPr="00DB5F56">
        <w:rPr>
          <w:b/>
          <w:bCs/>
          <w:i/>
          <w:iCs/>
        </w:rPr>
        <w:t>And</w:t>
      </w:r>
      <w:proofErr w:type="gramEnd"/>
      <w:r w:rsidRPr="00DB5F56">
        <w:rPr>
          <w:b/>
          <w:bCs/>
          <w:i/>
          <w:iCs/>
        </w:rPr>
        <w:t xml:space="preserve"> because you are sons, God has sent forth the Spirit of His Son into our hearts, crying, "Abba! Father!"</w:t>
      </w:r>
    </w:p>
    <w:p w:rsidR="00DB5F56" w:rsidRPr="009769D7" w:rsidRDefault="00DB5F56" w:rsidP="009769D7">
      <w:pPr>
        <w:tabs>
          <w:tab w:val="left" w:pos="1264"/>
        </w:tabs>
        <w:spacing w:after="0" w:line="240" w:lineRule="auto"/>
        <w:ind w:left="270" w:right="364"/>
        <w:jc w:val="both"/>
        <w:rPr>
          <w:bCs/>
          <w:i/>
          <w:iCs/>
          <w:sz w:val="12"/>
          <w:szCs w:val="12"/>
        </w:rPr>
      </w:pPr>
    </w:p>
    <w:p w:rsidR="00DB5F56" w:rsidRPr="00DB5F56" w:rsidRDefault="00DB5F56" w:rsidP="00DB5F56">
      <w:pPr>
        <w:spacing w:after="0" w:line="240" w:lineRule="auto"/>
        <w:rPr>
          <w:bCs/>
          <w:iCs/>
        </w:rPr>
      </w:pPr>
      <w:r w:rsidRPr="00DB5F56">
        <w:rPr>
          <w:bCs/>
          <w:iCs/>
        </w:rPr>
        <w:t xml:space="preserve">It was the H.S. who cried out “Abba” in our hearts first which enables </w:t>
      </w:r>
      <w:r w:rsidRPr="00DB5F56">
        <w:rPr>
          <w:bCs/>
          <w:i/>
          <w:iCs/>
        </w:rPr>
        <w:t xml:space="preserve">us </w:t>
      </w:r>
      <w:r w:rsidRPr="00DB5F56">
        <w:rPr>
          <w:bCs/>
          <w:iCs/>
        </w:rPr>
        <w:t xml:space="preserve">to cry out “Abba”. </w:t>
      </w:r>
    </w:p>
    <w:p w:rsidR="00DB5F56" w:rsidRPr="009769D7" w:rsidRDefault="00DB5F56" w:rsidP="009769D7">
      <w:pPr>
        <w:tabs>
          <w:tab w:val="left" w:pos="1264"/>
        </w:tabs>
        <w:spacing w:after="0" w:line="240" w:lineRule="auto"/>
        <w:ind w:left="270" w:right="364"/>
        <w:jc w:val="both"/>
        <w:rPr>
          <w:bCs/>
          <w:i/>
          <w:iCs/>
          <w:sz w:val="12"/>
          <w:szCs w:val="12"/>
        </w:rPr>
      </w:pPr>
    </w:p>
    <w:p w:rsidR="00DB5F56" w:rsidRPr="00DB5F56" w:rsidRDefault="00DB5F56" w:rsidP="00DB5F56">
      <w:pPr>
        <w:spacing w:after="0" w:line="240" w:lineRule="auto"/>
        <w:ind w:left="270" w:right="364"/>
        <w:jc w:val="both"/>
        <w:rPr>
          <w:bCs/>
          <w:i/>
          <w:iCs/>
        </w:rPr>
      </w:pPr>
      <w:r w:rsidRPr="00DB5F56">
        <w:rPr>
          <w:bCs/>
          <w:i/>
          <w:iCs/>
        </w:rPr>
        <w:t xml:space="preserve">“Would it not be amazing if a newborn baby looked up and greeted his </w:t>
      </w:r>
      <w:proofErr w:type="gramStart"/>
      <w:r w:rsidRPr="00DB5F56">
        <w:rPr>
          <w:bCs/>
          <w:i/>
          <w:iCs/>
        </w:rPr>
        <w:t>father!</w:t>
      </w:r>
      <w:proofErr w:type="gramEnd"/>
      <w:r w:rsidRPr="00DB5F56">
        <w:rPr>
          <w:bCs/>
          <w:i/>
          <w:iCs/>
        </w:rPr>
        <w:t xml:space="preserve"> First, the Spirit says, “Abba, Father” to us (Gal. 4:6), and then we say it to God. (“Abba” means “papa”—a term of endearment.)” </w:t>
      </w:r>
    </w:p>
    <w:p w:rsidR="00DB5F56" w:rsidRPr="00DB5F56" w:rsidRDefault="00DB5F56" w:rsidP="00DB5F56">
      <w:pPr>
        <w:spacing w:after="0" w:line="240" w:lineRule="auto"/>
        <w:ind w:left="270" w:right="364"/>
        <w:jc w:val="both"/>
        <w:rPr>
          <w:bCs/>
          <w:i/>
          <w:iCs/>
          <w:sz w:val="6"/>
          <w:szCs w:val="6"/>
        </w:rPr>
      </w:pPr>
    </w:p>
    <w:p w:rsidR="00DB5F56" w:rsidRPr="00DB5F56" w:rsidRDefault="00DB5F56" w:rsidP="00DB5F56">
      <w:pPr>
        <w:spacing w:after="0" w:line="240" w:lineRule="auto"/>
        <w:ind w:left="270" w:right="364"/>
        <w:jc w:val="both"/>
        <w:rPr>
          <w:bCs/>
          <w:i/>
          <w:iCs/>
          <w:sz w:val="20"/>
          <w:szCs w:val="20"/>
        </w:rPr>
      </w:pPr>
      <w:r w:rsidRPr="00DB5F56">
        <w:rPr>
          <w:bCs/>
          <w:i/>
          <w:iCs/>
          <w:sz w:val="20"/>
          <w:szCs w:val="20"/>
        </w:rPr>
        <w:t xml:space="preserve">Warren W. </w:t>
      </w:r>
      <w:proofErr w:type="spellStart"/>
      <w:r w:rsidRPr="00DB5F56">
        <w:rPr>
          <w:bCs/>
          <w:i/>
          <w:iCs/>
          <w:sz w:val="20"/>
          <w:szCs w:val="20"/>
        </w:rPr>
        <w:t>Wiersbe</w:t>
      </w:r>
      <w:proofErr w:type="spellEnd"/>
      <w:r w:rsidRPr="00DB5F56">
        <w:rPr>
          <w:bCs/>
          <w:i/>
          <w:iCs/>
          <w:sz w:val="20"/>
          <w:szCs w:val="20"/>
        </w:rPr>
        <w:t xml:space="preserve">, </w:t>
      </w:r>
      <w:proofErr w:type="gramStart"/>
      <w:r w:rsidRPr="00DB5F56">
        <w:rPr>
          <w:bCs/>
          <w:i/>
          <w:iCs/>
          <w:sz w:val="20"/>
          <w:szCs w:val="20"/>
        </w:rPr>
        <w:t>The</w:t>
      </w:r>
      <w:proofErr w:type="gramEnd"/>
      <w:r w:rsidRPr="00DB5F56">
        <w:rPr>
          <w:bCs/>
          <w:i/>
          <w:iCs/>
          <w:sz w:val="20"/>
          <w:szCs w:val="20"/>
        </w:rPr>
        <w:t xml:space="preserve"> Bible Exposition Commentary, vol. 1 (Wheaton, IL: Victor Books, 1996), 540.</w:t>
      </w:r>
    </w:p>
    <w:p w:rsidR="00DB5F56" w:rsidRPr="009769D7" w:rsidRDefault="00DB5F56" w:rsidP="00DB5F56">
      <w:pPr>
        <w:spacing w:after="0" w:line="240" w:lineRule="auto"/>
        <w:ind w:left="360"/>
        <w:rPr>
          <w:bCs/>
          <w:iCs/>
          <w:sz w:val="16"/>
          <w:szCs w:val="16"/>
        </w:rPr>
      </w:pPr>
    </w:p>
    <w:p w:rsidR="00DB5F56" w:rsidRPr="00DB5F56" w:rsidRDefault="00DB5F56" w:rsidP="00DB5F56">
      <w:pPr>
        <w:spacing w:after="0" w:line="240" w:lineRule="auto"/>
        <w:ind w:right="-90"/>
        <w:rPr>
          <w:bCs/>
          <w:iCs/>
        </w:rPr>
      </w:pPr>
      <w:r w:rsidRPr="00DB5F56">
        <w:rPr>
          <w:bCs/>
          <w:iCs/>
          <w:spacing w:val="-2"/>
        </w:rPr>
        <w:t>We would still have the fear of death and have no spiritual victories</w:t>
      </w:r>
      <w:r w:rsidRPr="00DB5F56">
        <w:rPr>
          <w:bCs/>
          <w:iCs/>
        </w:rPr>
        <w:t xml:space="preserve"> which would cause us to be super insecure if we were doubting </w:t>
      </w:r>
      <w:r w:rsidRPr="00DB5F56">
        <w:rPr>
          <w:bCs/>
          <w:iCs/>
          <w:spacing w:val="-2"/>
        </w:rPr>
        <w:t>whether we were truly God’s children. So when we have confidence</w:t>
      </w:r>
      <w:r w:rsidRPr="00DB5F56">
        <w:rPr>
          <w:bCs/>
          <w:iCs/>
        </w:rPr>
        <w:t xml:space="preserve"> in God and courage towards men when facing trials, it bears witness with our spirit that we are the children of God. </w:t>
      </w:r>
    </w:p>
    <w:p w:rsidR="00DB5F56" w:rsidRPr="009769D7" w:rsidRDefault="009769D7" w:rsidP="009769D7">
      <w:pPr>
        <w:tabs>
          <w:tab w:val="left" w:pos="1264"/>
        </w:tabs>
        <w:spacing w:after="0" w:line="240" w:lineRule="auto"/>
        <w:ind w:left="270" w:right="364"/>
        <w:jc w:val="both"/>
        <w:rPr>
          <w:bCs/>
          <w:i/>
          <w:iCs/>
          <w:sz w:val="12"/>
          <w:szCs w:val="12"/>
        </w:rPr>
      </w:pPr>
      <w:r w:rsidRPr="00DB5F56">
        <w:rPr>
          <w:bCs/>
          <w:iCs/>
          <w:noProof/>
        </w:rPr>
        <mc:AlternateContent>
          <mc:Choice Requires="wps">
            <w:drawing>
              <wp:anchor distT="0" distB="0" distL="114300" distR="114300" simplePos="0" relativeHeight="251669504" behindDoc="0" locked="0" layoutInCell="1" allowOverlap="1" wp14:anchorId="6054B564" wp14:editId="2CBFA315">
                <wp:simplePos x="0" y="0"/>
                <wp:positionH relativeFrom="column">
                  <wp:posOffset>3663</wp:posOffset>
                </wp:positionH>
                <wp:positionV relativeFrom="paragraph">
                  <wp:posOffset>82550</wp:posOffset>
                </wp:positionV>
                <wp:extent cx="6760210" cy="0"/>
                <wp:effectExtent l="0" t="0" r="2159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2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68003" id="_x0000_t32" coordsize="21600,21600" o:spt="32" o:oned="t" path="m,l21600,21600e" filled="f">
                <v:path arrowok="t" fillok="f" o:connecttype="none"/>
                <o:lock v:ext="edit" shapetype="t"/>
              </v:shapetype>
              <v:shape id="Straight Arrow Connector 8" o:spid="_x0000_s1026" type="#_x0000_t32" style="position:absolute;margin-left:.3pt;margin-top:6.5pt;width:532.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"/>
            </w:pict>
          </mc:Fallback>
        </mc:AlternateContent>
      </w:r>
    </w:p>
    <w:p w:rsidR="00DB5F56" w:rsidRPr="009769D7" w:rsidRDefault="00DB5F56" w:rsidP="00DB5F56">
      <w:pPr>
        <w:spacing w:after="0" w:line="240" w:lineRule="auto"/>
        <w:rPr>
          <w:bCs/>
          <w:iCs/>
          <w:sz w:val="12"/>
          <w:szCs w:val="12"/>
        </w:rPr>
      </w:pPr>
    </w:p>
    <w:p w:rsidR="00DB5F56" w:rsidRPr="00DB5F56" w:rsidRDefault="00DB5F56" w:rsidP="00DB5F56">
      <w:pPr>
        <w:spacing w:after="0" w:line="240" w:lineRule="auto"/>
        <w:rPr>
          <w:bCs/>
          <w:iCs/>
        </w:rPr>
      </w:pPr>
      <w:r w:rsidRPr="00DB5F56">
        <w:rPr>
          <w:bCs/>
          <w:iCs/>
        </w:rPr>
        <w:t xml:space="preserve">Believers depend on the Holy Spirit’s power and guidance to </w:t>
      </w:r>
      <w:r w:rsidRPr="00DB5F56">
        <w:rPr>
          <w:bCs/>
          <w:iCs/>
          <w:spacing w:val="-2"/>
        </w:rPr>
        <w:t>execute God’s commands but He holds us personally responsible</w:t>
      </w:r>
      <w:r w:rsidRPr="00DB5F56">
        <w:rPr>
          <w:bCs/>
          <w:iCs/>
        </w:rPr>
        <w:t xml:space="preserve"> to carry out what He expects of us. </w:t>
      </w:r>
    </w:p>
    <w:p w:rsidR="001538EC" w:rsidRPr="009769D7" w:rsidRDefault="001538EC" w:rsidP="004B26DB">
      <w:pPr>
        <w:tabs>
          <w:tab w:val="left" w:pos="1264"/>
        </w:tabs>
        <w:spacing w:after="0" w:line="240" w:lineRule="auto"/>
        <w:ind w:left="270" w:right="364"/>
        <w:jc w:val="both"/>
        <w:rPr>
          <w:bCs/>
          <w:i/>
          <w:iCs/>
          <w:sz w:val="12"/>
          <w:szCs w:val="12"/>
        </w:rPr>
      </w:pPr>
    </w:p>
    <w:p w:rsidR="00DB5F56" w:rsidRPr="00DB5F56" w:rsidRDefault="00C72AE6" w:rsidP="004B26DB">
      <w:pPr>
        <w:tabs>
          <w:tab w:val="left" w:pos="1264"/>
        </w:tabs>
        <w:spacing w:after="0" w:line="240" w:lineRule="auto"/>
        <w:ind w:left="270" w:right="364"/>
        <w:jc w:val="both"/>
        <w:rPr>
          <w:bCs/>
          <w:i/>
          <w:iCs/>
        </w:rPr>
      </w:pPr>
      <w:r w:rsidRPr="00DB5F56">
        <w:rPr>
          <w:bCs/>
          <w:i/>
          <w:iCs/>
        </w:rPr>
        <w:t xml:space="preserve">So far as the believer’s consciousness is concerned, it is not a matter of lazy withdrawal from reality and responsibility, but rather of the zest of victory through a more effective action of the will, moved, as that will must be, by a more vivid appreciation of and vital determination to attain to every divine ideal. The conflict is not a test of physical strength in a match against an outside foe. It is a battle within and the Christian who is defeated discovers that he has no will power sufficient to determine the issues; still, when strengthened by the Holy Spirit he not only has the will power, but sees clearly and with balance of mind all the features of the problem in which he is involved. </w:t>
      </w:r>
    </w:p>
    <w:p w:rsidR="00DB5F56" w:rsidRPr="009769D7" w:rsidRDefault="00DB5F56" w:rsidP="004B26DB">
      <w:pPr>
        <w:tabs>
          <w:tab w:val="left" w:pos="1264"/>
        </w:tabs>
        <w:spacing w:after="0" w:line="240" w:lineRule="auto"/>
        <w:ind w:left="270" w:right="364"/>
        <w:jc w:val="both"/>
        <w:rPr>
          <w:bCs/>
          <w:i/>
          <w:iCs/>
          <w:sz w:val="12"/>
          <w:szCs w:val="12"/>
        </w:rPr>
      </w:pPr>
    </w:p>
    <w:p w:rsidR="00DB5F56" w:rsidRPr="00DB5F56" w:rsidRDefault="00C72AE6" w:rsidP="00DB5F56">
      <w:pPr>
        <w:tabs>
          <w:tab w:val="left" w:pos="1264"/>
        </w:tabs>
        <w:spacing w:after="0" w:line="240" w:lineRule="auto"/>
        <w:ind w:left="270" w:right="364"/>
        <w:jc w:val="both"/>
        <w:rPr>
          <w:bCs/>
          <w:i/>
          <w:iCs/>
        </w:rPr>
      </w:pPr>
      <w:r w:rsidRPr="00DB5F56">
        <w:rPr>
          <w:bCs/>
          <w:i/>
          <w:iCs/>
        </w:rPr>
        <w:t xml:space="preserve">The parallel of this divine method of dealing with the human will is to be seen in the salvation of those who are lost, in which instance the choice of Christ by the action of the heart is developed by the Spirit to a point of passionate desire, but all the same the human will acts without compulsion and the unalterable truth is preserved that “Whosoever will may come.” Thus the spiritual life is the result of a voluntary choice of God’s will and consequently it may be said that “Whosoever will may attain to victory over every foe.” </w:t>
      </w:r>
    </w:p>
    <w:p w:rsidR="00DB5F56" w:rsidRPr="009769D7" w:rsidRDefault="009769D7" w:rsidP="009769D7">
      <w:pPr>
        <w:tabs>
          <w:tab w:val="left" w:pos="1264"/>
        </w:tabs>
        <w:spacing w:after="0" w:line="240" w:lineRule="auto"/>
        <w:ind w:left="270" w:right="4"/>
        <w:jc w:val="both"/>
        <w:rPr>
          <w:bCs/>
          <w:i/>
          <w:iCs/>
          <w:sz w:val="12"/>
          <w:szCs w:val="12"/>
        </w:rPr>
      </w:pPr>
      <w:r>
        <w:lastRenderedPageBreak/>
        <w:t xml:space="preserve">                                                         </w:t>
      </w:r>
      <w:r w:rsidRPr="00DB5F56">
        <w:t xml:space="preserve">                                                  </w:t>
      </w:r>
      <w:r>
        <w:t xml:space="preserve">        DISCERNMENT, pg. 111</w:t>
      </w:r>
    </w:p>
    <w:p w:rsidR="00D1081D" w:rsidRPr="00DB5F56" w:rsidRDefault="00C72AE6" w:rsidP="004B26DB">
      <w:pPr>
        <w:tabs>
          <w:tab w:val="left" w:pos="1264"/>
        </w:tabs>
        <w:spacing w:after="0" w:line="240" w:lineRule="auto"/>
        <w:ind w:left="270" w:right="364"/>
        <w:jc w:val="both"/>
        <w:rPr>
          <w:bCs/>
          <w:i/>
          <w:iCs/>
        </w:rPr>
      </w:pPr>
      <w:r w:rsidRPr="00DB5F56">
        <w:rPr>
          <w:bCs/>
          <w:i/>
          <w:iCs/>
        </w:rPr>
        <w:t xml:space="preserve">As the unsaved do not and cannot make </w:t>
      </w:r>
      <w:r w:rsidRPr="00DB5F56">
        <w:rPr>
          <w:bCs/>
          <w:iCs/>
        </w:rPr>
        <w:t xml:space="preserve">[the] </w:t>
      </w:r>
      <w:r w:rsidRPr="00DB5F56">
        <w:rPr>
          <w:bCs/>
          <w:i/>
          <w:iCs/>
        </w:rPr>
        <w:t xml:space="preserve">choice of Christ until moved to do so by the action of the Holy Spirit working in the heart, in like manner Christians do not and cannot make choice of the things of God which constitute spirituality until moved to do so by the Spirit working in the mind and heart. Living the spiritual life on a faith basis is not in reality a cessation of works, rather it is the gaining of ability to perform “every good work.” Just as James emphasizes the fact that justification before men rests on a works basis, there is a sense in which it is true that spirituality must be demonstrated by the fruit that is borne. </w:t>
      </w:r>
    </w:p>
    <w:p w:rsidR="00D1081D" w:rsidRPr="00DB5F56" w:rsidRDefault="00D1081D" w:rsidP="0099015E">
      <w:pPr>
        <w:tabs>
          <w:tab w:val="left" w:pos="1264"/>
        </w:tabs>
        <w:spacing w:after="0" w:line="240" w:lineRule="auto"/>
        <w:ind w:left="270" w:right="544"/>
        <w:jc w:val="both"/>
        <w:rPr>
          <w:bCs/>
          <w:i/>
          <w:iCs/>
          <w:sz w:val="6"/>
          <w:szCs w:val="6"/>
        </w:rPr>
      </w:pPr>
    </w:p>
    <w:p w:rsidR="00C72AE6" w:rsidRPr="00DB5F56" w:rsidRDefault="00C72AE6" w:rsidP="0099015E">
      <w:pPr>
        <w:tabs>
          <w:tab w:val="left" w:pos="1264"/>
        </w:tabs>
        <w:spacing w:after="0" w:line="240" w:lineRule="auto"/>
        <w:ind w:left="270" w:right="544"/>
        <w:jc w:val="both"/>
        <w:rPr>
          <w:bCs/>
          <w:i/>
          <w:iCs/>
          <w:sz w:val="20"/>
          <w:szCs w:val="20"/>
        </w:rPr>
      </w:pPr>
      <w:r w:rsidRPr="00DB5F56">
        <w:rPr>
          <w:bCs/>
          <w:i/>
          <w:iCs/>
          <w:sz w:val="20"/>
          <w:szCs w:val="20"/>
        </w:rPr>
        <w:t>Ibid 196-197</w:t>
      </w:r>
    </w:p>
    <w:p w:rsidR="009C5EA7" w:rsidRPr="00D97641" w:rsidRDefault="009C5EA7" w:rsidP="009C5EA7">
      <w:pPr>
        <w:tabs>
          <w:tab w:val="left" w:pos="1264"/>
        </w:tabs>
        <w:spacing w:after="0" w:line="240" w:lineRule="auto"/>
        <w:rPr>
          <w:bCs/>
          <w:iCs/>
          <w:sz w:val="16"/>
          <w:szCs w:val="16"/>
        </w:rPr>
      </w:pPr>
    </w:p>
    <w:p w:rsidR="009C5EA7" w:rsidRDefault="00DB5F56" w:rsidP="009C5EA7">
      <w:pPr>
        <w:pStyle w:val="ListParagraph"/>
        <w:spacing w:after="0" w:line="240" w:lineRule="auto"/>
        <w:ind w:left="0"/>
        <w:rPr>
          <w:rFonts w:eastAsia="Times New Roman"/>
          <w:i/>
          <w:color w:val="C00000"/>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71</w:t>
      </w:r>
      <w:r w:rsidR="009C5EA7" w:rsidRPr="00DB5F56">
        <w:rPr>
          <w:rFonts w:ascii="Arial Black" w:eastAsia="Times New Roman" w:hAnsi="Arial Black"/>
          <w:b/>
          <w:color w:val="0000FF"/>
          <w:u w:val="single"/>
        </w:rPr>
        <w:t xml:space="preserve">  </w:t>
      </w:r>
      <w:r w:rsidR="009C5EA7" w:rsidRPr="00DB5F56">
        <w:rPr>
          <w:rFonts w:eastAsia="Times New Roman"/>
          <w:u w:val="single"/>
        </w:rPr>
        <w:t>(</w:t>
      </w:r>
      <w:proofErr w:type="gramEnd"/>
      <w:r w:rsidR="009C5EA7" w:rsidRPr="00DB5F56">
        <w:rPr>
          <w:rFonts w:eastAsia="Times New Roman"/>
          <w:u w:val="single"/>
        </w:rPr>
        <w:t>11-29-16)</w:t>
      </w:r>
      <w:r w:rsidR="00874588" w:rsidRPr="00874588">
        <w:rPr>
          <w:rFonts w:eastAsia="Times New Roman"/>
        </w:rPr>
        <w:t xml:space="preserve"> </w:t>
      </w:r>
      <w:r w:rsidR="00874588" w:rsidRPr="00874588">
        <w:rPr>
          <w:rFonts w:eastAsia="Times New Roman"/>
          <w:i/>
          <w:color w:val="C00000"/>
        </w:rPr>
        <w:t xml:space="preserve"> </w:t>
      </w:r>
    </w:p>
    <w:p w:rsidR="00D97641" w:rsidRPr="00D97641" w:rsidRDefault="00D97641" w:rsidP="009C5EA7">
      <w:pPr>
        <w:pStyle w:val="ListParagraph"/>
        <w:spacing w:after="0" w:line="240" w:lineRule="auto"/>
        <w:ind w:left="0"/>
        <w:rPr>
          <w:rFonts w:eastAsia="Times New Roman"/>
          <w:i/>
          <w:color w:val="C00000"/>
          <w:sz w:val="8"/>
          <w:szCs w:val="8"/>
          <w:u w:val="single"/>
        </w:rPr>
      </w:pPr>
    </w:p>
    <w:p w:rsidR="009C5EA7" w:rsidRPr="00DB5F56" w:rsidRDefault="009C5EA7" w:rsidP="009C5EA7">
      <w:pPr>
        <w:tabs>
          <w:tab w:val="left" w:pos="1264"/>
        </w:tabs>
        <w:spacing w:after="0" w:line="240" w:lineRule="auto"/>
        <w:rPr>
          <w:bCs/>
          <w:iCs/>
        </w:rPr>
      </w:pPr>
      <w:r w:rsidRPr="00DB5F56">
        <w:rPr>
          <w:bCs/>
          <w:iCs/>
        </w:rPr>
        <w:t xml:space="preserve">A believer who has a healthy spiritual life not only has a robust defense against the world, the flesh, and the devil, but also is vigilant in producing an abundance of divine good. </w:t>
      </w:r>
    </w:p>
    <w:p w:rsidR="009C5EA7" w:rsidRPr="00DB5F56" w:rsidRDefault="009C5EA7" w:rsidP="009C5EA7">
      <w:pPr>
        <w:tabs>
          <w:tab w:val="left" w:pos="1264"/>
        </w:tabs>
        <w:spacing w:after="0" w:line="240" w:lineRule="auto"/>
        <w:rPr>
          <w:bCs/>
          <w:iCs/>
          <w:sz w:val="10"/>
          <w:szCs w:val="10"/>
        </w:rPr>
      </w:pPr>
    </w:p>
    <w:p w:rsidR="009C5EA7" w:rsidRPr="00DB5F56" w:rsidRDefault="009C5EA7" w:rsidP="009C5EA7">
      <w:pPr>
        <w:spacing w:after="0" w:line="240" w:lineRule="auto"/>
        <w:ind w:left="360"/>
        <w:rPr>
          <w:bCs/>
          <w:i/>
          <w:iCs/>
        </w:rPr>
      </w:pPr>
      <w:r w:rsidRPr="00DB5F56">
        <w:rPr>
          <w:bCs/>
          <w:i/>
          <w:iCs/>
        </w:rPr>
        <w:t xml:space="preserve">The work of the Holy Spirit in and through each believer is both negative (a victory over the world, the flesh, and the devil) and positive—an output from within of that which is good; furthermore, the filling of the Spirit, while it does provide for a triumph over what is evil, has as its more important objective a positive, vital life and service which only God the Spirit can achieve. </w:t>
      </w:r>
    </w:p>
    <w:p w:rsidR="009C5EA7" w:rsidRPr="00DB5F56" w:rsidRDefault="009C5EA7" w:rsidP="009C5EA7">
      <w:pPr>
        <w:spacing w:after="0" w:line="240" w:lineRule="auto"/>
        <w:ind w:left="360"/>
        <w:rPr>
          <w:bCs/>
          <w:i/>
          <w:iCs/>
          <w:sz w:val="6"/>
          <w:szCs w:val="6"/>
        </w:rPr>
      </w:pPr>
    </w:p>
    <w:p w:rsidR="009C5EA7" w:rsidRPr="00DB5F56" w:rsidRDefault="009C5EA7" w:rsidP="009C5EA7">
      <w:pPr>
        <w:spacing w:after="0" w:line="240" w:lineRule="auto"/>
        <w:ind w:left="360"/>
        <w:rPr>
          <w:bCs/>
          <w:i/>
          <w:iCs/>
          <w:sz w:val="20"/>
          <w:szCs w:val="20"/>
        </w:rPr>
      </w:pPr>
      <w:r w:rsidRPr="00DB5F56">
        <w:rPr>
          <w:bCs/>
          <w:i/>
          <w:iCs/>
          <w:sz w:val="20"/>
          <w:szCs w:val="20"/>
        </w:rPr>
        <w:t>Ibid 198</w:t>
      </w:r>
    </w:p>
    <w:p w:rsidR="009C5EA7" w:rsidRPr="00DB5F56" w:rsidRDefault="009C5EA7" w:rsidP="009C5EA7">
      <w:pPr>
        <w:tabs>
          <w:tab w:val="left" w:pos="1264"/>
        </w:tabs>
        <w:spacing w:after="0" w:line="240" w:lineRule="auto"/>
        <w:rPr>
          <w:bCs/>
          <w:iCs/>
          <w:sz w:val="10"/>
          <w:szCs w:val="10"/>
        </w:rPr>
      </w:pPr>
    </w:p>
    <w:p w:rsidR="009C5EA7" w:rsidRPr="00DB5F56" w:rsidRDefault="009C5EA7" w:rsidP="009C5EA7">
      <w:pPr>
        <w:tabs>
          <w:tab w:val="left" w:pos="1264"/>
        </w:tabs>
        <w:spacing w:after="0" w:line="240" w:lineRule="auto"/>
        <w:rPr>
          <w:bCs/>
          <w:iCs/>
        </w:rPr>
      </w:pPr>
      <w:r w:rsidRPr="00DB5F56">
        <w:rPr>
          <w:bCs/>
          <w:iCs/>
        </w:rPr>
        <w:t>The hymn “</w:t>
      </w:r>
      <w:r w:rsidRPr="00DB5F56">
        <w:rPr>
          <w:bCs/>
          <w:i/>
          <w:iCs/>
        </w:rPr>
        <w:t xml:space="preserve">It is Well </w:t>
      </w:r>
      <w:proofErr w:type="gramStart"/>
      <w:r w:rsidRPr="00DB5F56">
        <w:rPr>
          <w:bCs/>
          <w:i/>
          <w:iCs/>
        </w:rPr>
        <w:t>With</w:t>
      </w:r>
      <w:proofErr w:type="gramEnd"/>
      <w:r w:rsidRPr="00DB5F56">
        <w:rPr>
          <w:bCs/>
          <w:i/>
          <w:iCs/>
        </w:rPr>
        <w:t xml:space="preserve"> My Soul</w:t>
      </w:r>
      <w:r w:rsidRPr="00DB5F56">
        <w:rPr>
          <w:bCs/>
          <w:iCs/>
        </w:rPr>
        <w:t>” illustrates the mental attitude of a believer who is spiritually strong and healthy.</w:t>
      </w:r>
    </w:p>
    <w:p w:rsidR="009C5EA7" w:rsidRPr="009769D7" w:rsidRDefault="009C5EA7" w:rsidP="009C5EA7">
      <w:pPr>
        <w:tabs>
          <w:tab w:val="left" w:pos="1264"/>
        </w:tabs>
        <w:spacing w:after="0" w:line="240" w:lineRule="auto"/>
        <w:rPr>
          <w:bCs/>
          <w:iCs/>
          <w:sz w:val="12"/>
          <w:szCs w:val="12"/>
        </w:rPr>
      </w:pPr>
    </w:p>
    <w:p w:rsidR="009C5EA7" w:rsidRPr="00DB5F56" w:rsidRDefault="009C5EA7" w:rsidP="009C5EA7">
      <w:pPr>
        <w:tabs>
          <w:tab w:val="left" w:pos="1264"/>
        </w:tabs>
        <w:spacing w:after="0" w:line="240" w:lineRule="auto"/>
        <w:rPr>
          <w:bCs/>
          <w:iCs/>
        </w:rPr>
      </w:pPr>
      <w:r w:rsidRPr="00DB5F56">
        <w:rPr>
          <w:bCs/>
          <w:iCs/>
        </w:rPr>
        <w:t>BACKGROUND:</w:t>
      </w:r>
    </w:p>
    <w:p w:rsidR="009C5EA7" w:rsidRPr="009769D7" w:rsidRDefault="009C5EA7" w:rsidP="009C5EA7">
      <w:pPr>
        <w:tabs>
          <w:tab w:val="left" w:pos="1264"/>
        </w:tabs>
        <w:spacing w:after="0" w:line="240" w:lineRule="auto"/>
        <w:rPr>
          <w:bCs/>
          <w:iCs/>
          <w:sz w:val="8"/>
          <w:szCs w:val="8"/>
        </w:rPr>
      </w:pPr>
    </w:p>
    <w:p w:rsidR="009C5EA7" w:rsidRPr="00DB5F56" w:rsidRDefault="009C5EA7" w:rsidP="009C5EA7">
      <w:pPr>
        <w:tabs>
          <w:tab w:val="left" w:pos="1264"/>
        </w:tabs>
        <w:spacing w:after="0" w:line="240" w:lineRule="auto"/>
        <w:rPr>
          <w:bCs/>
          <w:iCs/>
        </w:rPr>
      </w:pPr>
      <w:r w:rsidRPr="00DB5F56">
        <w:rPr>
          <w:bCs/>
          <w:iCs/>
        </w:rPr>
        <w:t>"</w:t>
      </w:r>
      <w:r w:rsidRPr="00DB5F56">
        <w:rPr>
          <w:bCs/>
          <w:i/>
          <w:iCs/>
        </w:rPr>
        <w:t>It Is Well With My Soul</w:t>
      </w:r>
      <w:r w:rsidRPr="00DB5F56">
        <w:rPr>
          <w:bCs/>
          <w:iCs/>
        </w:rPr>
        <w:t>" is a hymn penned by hymnist Horatio Spafford and composed by Philip Bliss. First published in Gospel Songs No. 2 by Sankey and Bliss (1876), it is possibly the most influential and enduring in the Bliss repertoire and is often taken as a choral model, appearing in hymnals of a wide variety of Christian fellowships.</w:t>
      </w:r>
    </w:p>
    <w:p w:rsidR="009C5EA7" w:rsidRPr="00DB5F56" w:rsidRDefault="009C5EA7" w:rsidP="009C5EA7">
      <w:pPr>
        <w:tabs>
          <w:tab w:val="left" w:pos="1264"/>
        </w:tabs>
        <w:spacing w:after="0" w:line="240" w:lineRule="auto"/>
        <w:rPr>
          <w:bCs/>
          <w:iCs/>
          <w:sz w:val="10"/>
          <w:szCs w:val="10"/>
        </w:rPr>
      </w:pPr>
    </w:p>
    <w:p w:rsidR="009C5EA7" w:rsidRPr="00DB5F56" w:rsidRDefault="009C5EA7" w:rsidP="009C5EA7">
      <w:pPr>
        <w:tabs>
          <w:tab w:val="left" w:pos="1264"/>
        </w:tabs>
        <w:spacing w:after="0" w:line="240" w:lineRule="auto"/>
        <w:rPr>
          <w:bCs/>
          <w:iCs/>
        </w:rPr>
      </w:pPr>
      <w:r w:rsidRPr="00DB5F56">
        <w:rPr>
          <w:bCs/>
          <w:iCs/>
        </w:rPr>
        <w:t xml:space="preserve">This hymn was written after traumatic events in Spafford's life. The first was the death of his son at the age of 2 and the Great Chicago Fire of 1871, which ruined him financially (he had been a successful lawyer and had invested significantly in property in the area of Chicago that was extensively damaged by the great fire). His business interests were further hit by the economic downturn of 1873, at which time he had planned to travel to Europe with his family on the SS Ville du Havre. </w:t>
      </w:r>
    </w:p>
    <w:p w:rsidR="009C5EA7" w:rsidRPr="00DB5F56" w:rsidRDefault="009C5EA7" w:rsidP="009C5EA7">
      <w:pPr>
        <w:tabs>
          <w:tab w:val="left" w:pos="1264"/>
        </w:tabs>
        <w:spacing w:after="0" w:line="240" w:lineRule="auto"/>
        <w:rPr>
          <w:bCs/>
          <w:iCs/>
          <w:sz w:val="10"/>
          <w:szCs w:val="10"/>
        </w:rPr>
      </w:pPr>
    </w:p>
    <w:p w:rsidR="009C5EA7" w:rsidRPr="00DB5F56" w:rsidRDefault="009C5EA7" w:rsidP="009C5EA7">
      <w:pPr>
        <w:tabs>
          <w:tab w:val="left" w:pos="1264"/>
        </w:tabs>
        <w:spacing w:after="0" w:line="240" w:lineRule="auto"/>
        <w:rPr>
          <w:bCs/>
          <w:iCs/>
        </w:rPr>
      </w:pPr>
      <w:r w:rsidRPr="00DB5F56">
        <w:rPr>
          <w:bCs/>
          <w:iCs/>
        </w:rPr>
        <w:t>In a late change of plan, he sent the family ahead while he was delayed on business concerning zoning problems following the Great Chicago Fire. While crossing the Atlantic, the ship sank rapidly after a collision with a sea vessel, the Loch Earn, and all four of Spafford's daughters died. His wife Anna survived and sent him the now famous telegram, "Saved alone …</w:t>
      </w:r>
      <w:proofErr w:type="gramStart"/>
      <w:r w:rsidRPr="00DB5F56">
        <w:rPr>
          <w:bCs/>
          <w:iCs/>
        </w:rPr>
        <w:t>".</w:t>
      </w:r>
      <w:proofErr w:type="gramEnd"/>
      <w:r w:rsidRPr="00DB5F56">
        <w:rPr>
          <w:bCs/>
          <w:iCs/>
        </w:rPr>
        <w:t xml:space="preserve"> Shortly afterwards, as Spafford traveled to meet his grieving wife, he was inspired to write these words as his ship passed near where his daughters had died.</w:t>
      </w:r>
    </w:p>
    <w:p w:rsidR="009C5EA7" w:rsidRPr="00DB5F56" w:rsidRDefault="009C5EA7" w:rsidP="009C5EA7">
      <w:pPr>
        <w:tabs>
          <w:tab w:val="left" w:pos="1264"/>
        </w:tabs>
        <w:spacing w:after="0" w:line="240" w:lineRule="auto"/>
        <w:rPr>
          <w:bCs/>
          <w:iCs/>
          <w:sz w:val="10"/>
          <w:szCs w:val="10"/>
        </w:rPr>
      </w:pPr>
    </w:p>
    <w:p w:rsidR="009C5EA7" w:rsidRPr="00DB5F56" w:rsidRDefault="009C5EA7" w:rsidP="009C5EA7">
      <w:pPr>
        <w:tabs>
          <w:tab w:val="left" w:pos="1264"/>
        </w:tabs>
        <w:spacing w:after="0" w:line="240" w:lineRule="auto"/>
        <w:rPr>
          <w:bCs/>
          <w:iCs/>
        </w:rPr>
      </w:pPr>
      <w:r w:rsidRPr="00DB5F56">
        <w:rPr>
          <w:bCs/>
          <w:iCs/>
        </w:rPr>
        <w:t>Bliss called his tune Ville du Havre, from the name of the stricken vessel.</w:t>
      </w:r>
      <w:r w:rsidR="005B63D1">
        <w:rPr>
          <w:bCs/>
          <w:iCs/>
        </w:rPr>
        <w:t xml:space="preserve"> </w:t>
      </w:r>
      <w:r w:rsidRPr="00DB5F56">
        <w:rPr>
          <w:bCs/>
          <w:iCs/>
        </w:rPr>
        <w:t xml:space="preserve">The </w:t>
      </w:r>
      <w:proofErr w:type="spellStart"/>
      <w:r w:rsidRPr="00DB5F56">
        <w:rPr>
          <w:bCs/>
          <w:iCs/>
        </w:rPr>
        <w:t>Spaffords</w:t>
      </w:r>
      <w:proofErr w:type="spellEnd"/>
      <w:r w:rsidRPr="00DB5F56">
        <w:rPr>
          <w:bCs/>
          <w:iCs/>
        </w:rPr>
        <w:t xml:space="preserve"> later had three more children. On February 11, 1880, their son, Horatio </w:t>
      </w:r>
      <w:proofErr w:type="spellStart"/>
      <w:r w:rsidRPr="00DB5F56">
        <w:rPr>
          <w:bCs/>
          <w:iCs/>
        </w:rPr>
        <w:t>Goertner</w:t>
      </w:r>
      <w:proofErr w:type="spellEnd"/>
      <w:r w:rsidRPr="00DB5F56">
        <w:rPr>
          <w:bCs/>
          <w:iCs/>
        </w:rPr>
        <w:t xml:space="preserve"> Spafford, died at the age of four, of scarlet fever. Their daughters were Bertha Hedges Spafford (born March 24, 1878) and Grace Spafford (born January 18, 1881). Their Presbyterian church regarded their tragedy as divine punishment. In response, the </w:t>
      </w:r>
      <w:proofErr w:type="spellStart"/>
      <w:r w:rsidRPr="00DB5F56">
        <w:rPr>
          <w:bCs/>
          <w:iCs/>
        </w:rPr>
        <w:t>Spaffords</w:t>
      </w:r>
      <w:proofErr w:type="spellEnd"/>
      <w:r w:rsidRPr="00DB5F56">
        <w:rPr>
          <w:bCs/>
          <w:iCs/>
        </w:rPr>
        <w:t xml:space="preserve"> formed their own Messianic sect, dubbed "the Overcomers" by American press. In 1881, the </w:t>
      </w:r>
      <w:proofErr w:type="spellStart"/>
      <w:r w:rsidRPr="00DB5F56">
        <w:rPr>
          <w:bCs/>
          <w:iCs/>
        </w:rPr>
        <w:t>Spaffords</w:t>
      </w:r>
      <w:proofErr w:type="spellEnd"/>
      <w:r w:rsidRPr="00DB5F56">
        <w:rPr>
          <w:bCs/>
          <w:iCs/>
        </w:rPr>
        <w:t xml:space="preserve">, including baby Bertha and newborn Grace, set sail for Ottoman-Turkish Palestine. The </w:t>
      </w:r>
      <w:proofErr w:type="spellStart"/>
      <w:r w:rsidRPr="00DB5F56">
        <w:rPr>
          <w:bCs/>
          <w:iCs/>
        </w:rPr>
        <w:t>Spaffords</w:t>
      </w:r>
      <w:proofErr w:type="spellEnd"/>
      <w:r w:rsidRPr="00DB5F56">
        <w:rPr>
          <w:bCs/>
          <w:iCs/>
        </w:rPr>
        <w:t xml:space="preserve"> settled in Jerusalem and helped found a group called the American Colony. </w:t>
      </w:r>
    </w:p>
    <w:p w:rsidR="009C5EA7" w:rsidRPr="00DB5F56" w:rsidRDefault="009C5EA7" w:rsidP="009C5EA7">
      <w:pPr>
        <w:tabs>
          <w:tab w:val="left" w:pos="1264"/>
        </w:tabs>
        <w:spacing w:after="0" w:line="240" w:lineRule="auto"/>
        <w:rPr>
          <w:bCs/>
          <w:iCs/>
          <w:sz w:val="10"/>
          <w:szCs w:val="10"/>
        </w:rPr>
      </w:pPr>
    </w:p>
    <w:p w:rsidR="009C5EA7" w:rsidRPr="00DB5F56" w:rsidRDefault="009C5EA7" w:rsidP="009C5EA7">
      <w:pPr>
        <w:tabs>
          <w:tab w:val="left" w:pos="1264"/>
        </w:tabs>
        <w:spacing w:after="0" w:line="240" w:lineRule="auto"/>
        <w:rPr>
          <w:b/>
          <w:bCs/>
          <w:i/>
          <w:iCs/>
          <w:u w:val="single"/>
        </w:rPr>
      </w:pPr>
      <w:r w:rsidRPr="00DB5F56">
        <w:rPr>
          <w:bCs/>
          <w:iCs/>
        </w:rPr>
        <w:t xml:space="preserve">Lyrics: </w:t>
      </w:r>
      <w:r w:rsidRPr="00DB5F56">
        <w:rPr>
          <w:b/>
          <w:bCs/>
          <w:i/>
          <w:iCs/>
        </w:rPr>
        <w:t>“</w:t>
      </w:r>
      <w:r w:rsidRPr="00DB5F56">
        <w:rPr>
          <w:b/>
          <w:bCs/>
          <w:i/>
          <w:iCs/>
          <w:u w:val="single"/>
        </w:rPr>
        <w:t>IT IS WELL WITH MY SOUL</w:t>
      </w:r>
      <w:r w:rsidRPr="00DB5F56">
        <w:rPr>
          <w:b/>
          <w:bCs/>
          <w:i/>
          <w:iCs/>
        </w:rPr>
        <w:t>”</w:t>
      </w:r>
    </w:p>
    <w:p w:rsidR="009C5EA7" w:rsidRPr="00B3176B" w:rsidRDefault="009C5EA7" w:rsidP="00B3176B">
      <w:pPr>
        <w:tabs>
          <w:tab w:val="left" w:pos="1264"/>
        </w:tabs>
        <w:spacing w:after="0" w:line="240" w:lineRule="auto"/>
        <w:ind w:left="270" w:right="4" w:hanging="270"/>
        <w:rPr>
          <w:bCs/>
          <w:i/>
          <w:iCs/>
          <w:sz w:val="12"/>
          <w:szCs w:val="12"/>
        </w:rPr>
      </w:pPr>
      <w:r w:rsidRPr="00DB5F56">
        <w:rPr>
          <w:bCs/>
          <w:iCs/>
        </w:rPr>
        <w:t xml:space="preserve">1. When peace, like a river, </w:t>
      </w:r>
      <w:proofErr w:type="spellStart"/>
      <w:r w:rsidRPr="00DB5F56">
        <w:rPr>
          <w:bCs/>
          <w:iCs/>
        </w:rPr>
        <w:t>attendeth</w:t>
      </w:r>
      <w:proofErr w:type="spellEnd"/>
      <w:r w:rsidRPr="00DB5F56">
        <w:rPr>
          <w:bCs/>
          <w:iCs/>
        </w:rPr>
        <w:t xml:space="preserve"> my way</w:t>
      </w:r>
      <w:proofErr w:type="gramStart"/>
      <w:r w:rsidRPr="00DB5F56">
        <w:rPr>
          <w:bCs/>
          <w:iCs/>
        </w:rPr>
        <w:t>,</w:t>
      </w:r>
      <w:proofErr w:type="gramEnd"/>
      <w:r w:rsidRPr="00DB5F56">
        <w:rPr>
          <w:bCs/>
          <w:iCs/>
        </w:rPr>
        <w:br/>
        <w:t>When sorrows like sea billows roll;</w:t>
      </w:r>
      <w:r w:rsidRPr="00DB5F56">
        <w:rPr>
          <w:bCs/>
          <w:iCs/>
        </w:rPr>
        <w:br/>
        <w:t>Whatever my lot, Thou hast taught me to say</w:t>
      </w:r>
      <w:r w:rsidR="00B3176B">
        <w:rPr>
          <w:bCs/>
          <w:iCs/>
        </w:rPr>
        <w:t>,</w:t>
      </w:r>
      <w:r w:rsidR="00B3176B" w:rsidRPr="00B3176B">
        <w:t xml:space="preserve"> </w:t>
      </w:r>
      <w:r w:rsidR="00B3176B" w:rsidRPr="00DB5F56">
        <w:rPr>
          <w:bCs/>
          <w:iCs/>
        </w:rPr>
        <w:t>It is well, it is well with my soul.</w:t>
      </w:r>
    </w:p>
    <w:p w:rsidR="009C5EA7" w:rsidRPr="00DB5F56" w:rsidRDefault="009C5EA7" w:rsidP="009C5EA7">
      <w:pPr>
        <w:shd w:val="clear" w:color="auto" w:fill="FFFFFF"/>
        <w:spacing w:after="0" w:line="240" w:lineRule="auto"/>
        <w:ind w:left="360"/>
        <w:rPr>
          <w:bCs/>
          <w:iCs/>
        </w:rPr>
      </w:pPr>
      <w:r w:rsidRPr="00B3176B">
        <w:rPr>
          <w:b/>
          <w:bCs/>
          <w:iCs/>
        </w:rPr>
        <w:lastRenderedPageBreak/>
        <w:t>REFRAIN:</w:t>
      </w:r>
      <w:r w:rsidR="00B3176B" w:rsidRPr="00B3176B">
        <w:t xml:space="preserve"> </w:t>
      </w:r>
      <w:r w:rsidR="00B3176B">
        <w:tab/>
      </w:r>
      <w:r w:rsidR="00B3176B">
        <w:tab/>
      </w:r>
      <w:r w:rsidR="00B3176B">
        <w:tab/>
      </w:r>
      <w:r w:rsidR="00B3176B">
        <w:tab/>
      </w:r>
      <w:r w:rsidR="00B3176B">
        <w:tab/>
      </w:r>
      <w:r w:rsidR="00B3176B">
        <w:tab/>
      </w:r>
      <w:r w:rsidR="00B3176B">
        <w:tab/>
      </w:r>
      <w:r w:rsidR="00B3176B">
        <w:tab/>
        <w:t xml:space="preserve">          DISCERNMENT, pg. 112</w:t>
      </w:r>
      <w:r w:rsidR="00B3176B">
        <w:rPr>
          <w:bCs/>
          <w:iCs/>
        </w:rPr>
        <w:t xml:space="preserve">  </w:t>
      </w:r>
      <w:r w:rsidR="00B3176B">
        <w:t xml:space="preserve">                  </w:t>
      </w:r>
      <w:r w:rsidR="00B3176B" w:rsidRPr="00DB5F56">
        <w:t xml:space="preserve">                                                  </w:t>
      </w:r>
      <w:r w:rsidR="00B3176B">
        <w:t xml:space="preserve">        </w:t>
      </w:r>
    </w:p>
    <w:p w:rsidR="009C5EA7" w:rsidRPr="00DB5F56" w:rsidRDefault="009C5EA7" w:rsidP="009C5EA7">
      <w:pPr>
        <w:shd w:val="clear" w:color="auto" w:fill="FFFFFF"/>
        <w:spacing w:after="0" w:line="240" w:lineRule="auto"/>
        <w:ind w:left="360"/>
        <w:rPr>
          <w:bCs/>
          <w:iCs/>
        </w:rPr>
      </w:pPr>
      <w:r w:rsidRPr="00B3176B">
        <w:rPr>
          <w:bCs/>
          <w:iCs/>
          <w:sz w:val="6"/>
          <w:szCs w:val="6"/>
        </w:rPr>
        <w:br/>
      </w:r>
      <w:r w:rsidRPr="00DB5F56">
        <w:rPr>
          <w:bCs/>
          <w:iCs/>
        </w:rPr>
        <w:t>It is well</w:t>
      </w:r>
      <w:r w:rsidR="005B63D1">
        <w:rPr>
          <w:bCs/>
          <w:iCs/>
        </w:rPr>
        <w:t xml:space="preserve"> [It is well], with my soul [with my soul]</w:t>
      </w:r>
      <w:proofErr w:type="gramStart"/>
      <w:r w:rsidR="005B63D1">
        <w:rPr>
          <w:bCs/>
          <w:iCs/>
        </w:rPr>
        <w:t>,</w:t>
      </w:r>
      <w:proofErr w:type="gramEnd"/>
      <w:r w:rsidRPr="00DB5F56">
        <w:rPr>
          <w:bCs/>
          <w:iCs/>
        </w:rPr>
        <w:br/>
        <w:t>It is well, it is well with my soul.</w:t>
      </w:r>
    </w:p>
    <w:p w:rsidR="009C5EA7" w:rsidRPr="00B3176B" w:rsidRDefault="009C5EA7" w:rsidP="00B3176B">
      <w:pPr>
        <w:shd w:val="clear" w:color="auto" w:fill="FFFFFF"/>
        <w:spacing w:after="0" w:line="240" w:lineRule="auto"/>
        <w:ind w:left="360"/>
        <w:rPr>
          <w:bCs/>
          <w:iCs/>
          <w:sz w:val="6"/>
          <w:szCs w:val="6"/>
        </w:rPr>
      </w:pPr>
    </w:p>
    <w:p w:rsidR="009C5EA7" w:rsidRPr="00DB5F56" w:rsidRDefault="009C5EA7" w:rsidP="009C5EA7">
      <w:pPr>
        <w:shd w:val="clear" w:color="auto" w:fill="FFFFFF"/>
        <w:spacing w:after="0" w:line="240" w:lineRule="auto"/>
        <w:ind w:left="360" w:hanging="360"/>
        <w:rPr>
          <w:bCs/>
          <w:iCs/>
        </w:rPr>
      </w:pPr>
      <w:r w:rsidRPr="00DB5F56">
        <w:rPr>
          <w:bCs/>
          <w:iCs/>
        </w:rPr>
        <w:t>2.  Though Satan should buffet, though trials should come</w:t>
      </w:r>
      <w:proofErr w:type="gramStart"/>
      <w:r w:rsidRPr="00DB5F56">
        <w:rPr>
          <w:bCs/>
          <w:iCs/>
        </w:rPr>
        <w:t>,</w:t>
      </w:r>
      <w:proofErr w:type="gramEnd"/>
      <w:r w:rsidRPr="00DB5F56">
        <w:rPr>
          <w:bCs/>
          <w:iCs/>
        </w:rPr>
        <w:br/>
        <w:t>Let this blest assurance control,</w:t>
      </w:r>
      <w:r w:rsidRPr="00DB5F56">
        <w:rPr>
          <w:bCs/>
          <w:iCs/>
        </w:rPr>
        <w:br/>
        <w:t>That Christ hath regarded my helpless estate,</w:t>
      </w:r>
      <w:r w:rsidRPr="00DB5F56">
        <w:rPr>
          <w:bCs/>
          <w:iCs/>
        </w:rPr>
        <w:br/>
        <w:t>And hath shed His own blood for my soul.</w:t>
      </w:r>
    </w:p>
    <w:p w:rsidR="009C5EA7" w:rsidRPr="00B3176B" w:rsidRDefault="009C5EA7" w:rsidP="00B3176B">
      <w:pPr>
        <w:shd w:val="clear" w:color="auto" w:fill="FFFFFF"/>
        <w:spacing w:after="0" w:line="240" w:lineRule="auto"/>
        <w:ind w:left="360"/>
        <w:rPr>
          <w:bCs/>
          <w:iCs/>
          <w:sz w:val="6"/>
          <w:szCs w:val="6"/>
        </w:rPr>
      </w:pPr>
    </w:p>
    <w:p w:rsidR="009C5EA7" w:rsidRPr="00DB5F56" w:rsidRDefault="009C5EA7" w:rsidP="009C5EA7">
      <w:pPr>
        <w:shd w:val="clear" w:color="auto" w:fill="FFFFFF"/>
        <w:spacing w:after="0" w:line="240" w:lineRule="auto"/>
        <w:ind w:left="360" w:hanging="360"/>
        <w:rPr>
          <w:bCs/>
          <w:iCs/>
        </w:rPr>
      </w:pPr>
      <w:r w:rsidRPr="00DB5F56">
        <w:rPr>
          <w:bCs/>
          <w:iCs/>
        </w:rPr>
        <w:t>3.  My sin—oh, the bliss of this glorious thought!—</w:t>
      </w:r>
      <w:r w:rsidRPr="00DB5F56">
        <w:rPr>
          <w:bCs/>
          <w:iCs/>
        </w:rPr>
        <w:br/>
        <w:t>My sin, not in part but the whole,</w:t>
      </w:r>
      <w:r w:rsidRPr="00DB5F56">
        <w:rPr>
          <w:bCs/>
          <w:iCs/>
        </w:rPr>
        <w:br/>
        <w:t>Is nailed to the cross, and I bear it no more,</w:t>
      </w:r>
      <w:r w:rsidRPr="00DB5F56">
        <w:rPr>
          <w:bCs/>
          <w:iCs/>
        </w:rPr>
        <w:br/>
        <w:t>Praise the Lord, praise the Lord, O my soul!</w:t>
      </w:r>
    </w:p>
    <w:p w:rsidR="009C5EA7" w:rsidRPr="00B3176B" w:rsidRDefault="009C5EA7" w:rsidP="00B3176B">
      <w:pPr>
        <w:shd w:val="clear" w:color="auto" w:fill="FFFFFF"/>
        <w:spacing w:after="0" w:line="240" w:lineRule="auto"/>
        <w:ind w:left="360"/>
        <w:rPr>
          <w:bCs/>
          <w:iCs/>
          <w:sz w:val="6"/>
          <w:szCs w:val="6"/>
        </w:rPr>
      </w:pPr>
    </w:p>
    <w:p w:rsidR="009C5EA7" w:rsidRPr="00DB5F56" w:rsidRDefault="009C5EA7" w:rsidP="009C5EA7">
      <w:pPr>
        <w:shd w:val="clear" w:color="auto" w:fill="FFFFFF"/>
        <w:spacing w:after="0" w:line="240" w:lineRule="auto"/>
        <w:ind w:left="360" w:hanging="360"/>
        <w:rPr>
          <w:bCs/>
          <w:iCs/>
        </w:rPr>
      </w:pPr>
      <w:r w:rsidRPr="00DB5F56">
        <w:rPr>
          <w:bCs/>
          <w:iCs/>
        </w:rPr>
        <w:t>4.  For me, be it Christ, be it Christ hence to live</w:t>
      </w:r>
      <w:proofErr w:type="gramStart"/>
      <w:r w:rsidRPr="00DB5F56">
        <w:rPr>
          <w:bCs/>
          <w:iCs/>
        </w:rPr>
        <w:t>:</w:t>
      </w:r>
      <w:proofErr w:type="gramEnd"/>
      <w:r w:rsidRPr="00DB5F56">
        <w:rPr>
          <w:bCs/>
          <w:iCs/>
        </w:rPr>
        <w:br/>
        <w:t>If Jordan above me shall roll,</w:t>
      </w:r>
      <w:r w:rsidRPr="00DB5F56">
        <w:rPr>
          <w:bCs/>
          <w:iCs/>
        </w:rPr>
        <w:br/>
        <w:t>No pang shall be mine, for in death as in life</w:t>
      </w:r>
      <w:r w:rsidRPr="00DB5F56">
        <w:rPr>
          <w:bCs/>
          <w:iCs/>
        </w:rPr>
        <w:br/>
        <w:t>Thou wilt whisper Thy peace to my soul.</w:t>
      </w:r>
    </w:p>
    <w:p w:rsidR="009C5EA7" w:rsidRPr="00B3176B" w:rsidRDefault="009C5EA7" w:rsidP="009C5EA7">
      <w:pPr>
        <w:tabs>
          <w:tab w:val="left" w:pos="1264"/>
        </w:tabs>
        <w:spacing w:after="0" w:line="240" w:lineRule="auto"/>
        <w:rPr>
          <w:bCs/>
          <w:iCs/>
          <w:sz w:val="6"/>
          <w:szCs w:val="6"/>
        </w:rPr>
      </w:pPr>
    </w:p>
    <w:p w:rsidR="009C5EA7" w:rsidRDefault="009C5EA7" w:rsidP="009C5EA7">
      <w:pPr>
        <w:shd w:val="clear" w:color="auto" w:fill="FFFFFF"/>
        <w:spacing w:after="0" w:line="240" w:lineRule="auto"/>
        <w:ind w:left="360" w:hanging="360"/>
        <w:rPr>
          <w:bCs/>
          <w:iCs/>
        </w:rPr>
      </w:pPr>
      <w:r w:rsidRPr="00DB5F56">
        <w:rPr>
          <w:bCs/>
          <w:iCs/>
        </w:rPr>
        <w:t>5.  But, Lord, ’tis for Thee, for Thy coming we wait</w:t>
      </w:r>
      <w:proofErr w:type="gramStart"/>
      <w:r w:rsidRPr="00DB5F56">
        <w:rPr>
          <w:bCs/>
          <w:iCs/>
        </w:rPr>
        <w:t>,</w:t>
      </w:r>
      <w:proofErr w:type="gramEnd"/>
      <w:r w:rsidRPr="00DB5F56">
        <w:rPr>
          <w:bCs/>
          <w:iCs/>
        </w:rPr>
        <w:br/>
        <w:t>The sky, not the grave, is our goal;</w:t>
      </w:r>
      <w:r w:rsidRPr="00DB5F56">
        <w:rPr>
          <w:bCs/>
          <w:iCs/>
        </w:rPr>
        <w:br/>
        <w:t>Oh, trump of the angel! Oh, voice of the Lord!</w:t>
      </w:r>
      <w:r w:rsidRPr="00DB5F56">
        <w:rPr>
          <w:bCs/>
          <w:iCs/>
        </w:rPr>
        <w:br/>
        <w:t>Blessed hope, blessed rest of my soul!</w:t>
      </w:r>
    </w:p>
    <w:p w:rsidR="00B3176B" w:rsidRPr="00B3176B" w:rsidRDefault="00B3176B" w:rsidP="009C5EA7">
      <w:pPr>
        <w:shd w:val="clear" w:color="auto" w:fill="FFFFFF"/>
        <w:spacing w:after="0" w:line="240" w:lineRule="auto"/>
        <w:ind w:left="360" w:hanging="360"/>
        <w:rPr>
          <w:bCs/>
          <w:iCs/>
          <w:sz w:val="6"/>
          <w:szCs w:val="6"/>
        </w:rPr>
      </w:pPr>
    </w:p>
    <w:p w:rsidR="009C5EA7" w:rsidRPr="00DB5F56" w:rsidRDefault="009C5EA7" w:rsidP="009C5EA7">
      <w:pPr>
        <w:tabs>
          <w:tab w:val="left" w:pos="1264"/>
        </w:tabs>
        <w:spacing w:after="0" w:line="240" w:lineRule="auto"/>
        <w:ind w:left="360" w:hanging="360"/>
        <w:rPr>
          <w:bCs/>
          <w:iCs/>
        </w:rPr>
      </w:pPr>
      <w:r w:rsidRPr="00DB5F56">
        <w:rPr>
          <w:bCs/>
          <w:iCs/>
        </w:rPr>
        <w:t>6.  And Lord, haste the day when the faith shall be sight</w:t>
      </w:r>
      <w:proofErr w:type="gramStart"/>
      <w:r w:rsidRPr="00DB5F56">
        <w:rPr>
          <w:bCs/>
          <w:iCs/>
        </w:rPr>
        <w:t>,</w:t>
      </w:r>
      <w:proofErr w:type="gramEnd"/>
      <w:r w:rsidRPr="00DB5F56">
        <w:rPr>
          <w:bCs/>
          <w:iCs/>
        </w:rPr>
        <w:br/>
        <w:t>The clouds be rolled back as a scroll;</w:t>
      </w:r>
      <w:r w:rsidRPr="00DB5F56">
        <w:rPr>
          <w:bCs/>
          <w:iCs/>
        </w:rPr>
        <w:br/>
        <w:t>The trump shall resound, and the Lord shall descend,</w:t>
      </w:r>
      <w:r w:rsidRPr="00DB5F56">
        <w:rPr>
          <w:bCs/>
          <w:iCs/>
        </w:rPr>
        <w:br/>
        <w:t>Even so, it is well with my soul.</w:t>
      </w:r>
    </w:p>
    <w:p w:rsidR="009C5EA7" w:rsidRPr="00B3176B" w:rsidRDefault="009C5EA7" w:rsidP="009C5EA7">
      <w:pPr>
        <w:tabs>
          <w:tab w:val="left" w:pos="1264"/>
        </w:tabs>
        <w:spacing w:after="0" w:line="240" w:lineRule="auto"/>
        <w:rPr>
          <w:bCs/>
          <w:iCs/>
          <w:sz w:val="20"/>
          <w:szCs w:val="20"/>
        </w:rPr>
      </w:pPr>
    </w:p>
    <w:p w:rsidR="009C5EA7" w:rsidRPr="00DB5F56" w:rsidRDefault="009C5EA7" w:rsidP="009C5EA7">
      <w:pPr>
        <w:shd w:val="clear" w:color="auto" w:fill="FFFFFF"/>
        <w:spacing w:after="0" w:line="240" w:lineRule="auto"/>
        <w:rPr>
          <w:bCs/>
          <w:iCs/>
        </w:rPr>
      </w:pPr>
      <w:r w:rsidRPr="00DB5F56">
        <w:rPr>
          <w:bCs/>
          <w:iCs/>
        </w:rPr>
        <w:t>A believer who is spiritually healthy takes the doctrines he has learned and applies them to his current circumstances. He triumphs over the attacks of the world, the flesh and the devil by keeping his relationship with God his number one priority. He takes in doctrine on a daily basis so he doesn’t get distracted by the details of life. This enables him to have maximum confidence in God and courage towards men. His spiritual momentum doesn’t waver because he has a personal sense of eternal destiny which means he lives his life on the basis of what will happen after this life rather than living it on the basis of what will happen today. His happiness does not depend on his circumstances because he has learned how to be content no matter what happens.</w:t>
      </w:r>
    </w:p>
    <w:p w:rsidR="009C5EA7" w:rsidRPr="009769D7" w:rsidRDefault="009C5EA7" w:rsidP="009769D7">
      <w:pPr>
        <w:tabs>
          <w:tab w:val="left" w:pos="1264"/>
        </w:tabs>
        <w:spacing w:after="0" w:line="240" w:lineRule="auto"/>
        <w:rPr>
          <w:bCs/>
          <w:iCs/>
          <w:sz w:val="12"/>
          <w:szCs w:val="12"/>
        </w:rPr>
      </w:pPr>
    </w:p>
    <w:p w:rsidR="009C5EA7" w:rsidRPr="00DB5F56" w:rsidRDefault="009C5EA7" w:rsidP="009C5EA7">
      <w:pPr>
        <w:shd w:val="clear" w:color="auto" w:fill="FFFFFF"/>
        <w:spacing w:after="0" w:line="240" w:lineRule="auto"/>
        <w:rPr>
          <w:rFonts w:ascii="Arial Bold" w:hAnsi="Arial Bold"/>
          <w:b/>
          <w:bCs/>
          <w:iCs/>
          <w:color w:val="C00000"/>
          <w14:shadow w14:blurRad="50800" w14:dist="38100" w14:dir="2700000" w14:sx="100000" w14:sy="100000" w14:kx="0" w14:ky="0" w14:algn="tl">
            <w14:srgbClr w14:val="000000">
              <w14:alpha w14:val="60000"/>
            </w14:srgbClr>
          </w14:shadow>
        </w:rPr>
      </w:pPr>
      <w:r w:rsidRPr="00DB5F56">
        <w:rPr>
          <w:bCs/>
          <w:iCs/>
        </w:rPr>
        <w:t xml:space="preserve">Every believer wants to be spiritually healthy but few are. Why you ask? The number one reason why the majority of believers are critically ill spiritually is because they are </w:t>
      </w:r>
      <w:r w:rsidRPr="006B452B">
        <w:rPr>
          <w:rFonts w:ascii="Arial Black" w:hAnsi="Arial Black"/>
          <w:bCs/>
          <w:iCs/>
          <w:color w:val="C00000"/>
          <w:spacing w:val="-2"/>
          <w:u w:val="single"/>
        </w:rPr>
        <w:t xml:space="preserve">NOT </w:t>
      </w:r>
      <w:proofErr w:type="gramStart"/>
      <w:r w:rsidRPr="006B452B">
        <w:rPr>
          <w:rFonts w:ascii="Arial Black" w:hAnsi="Arial Black"/>
          <w:bCs/>
          <w:iCs/>
          <w:color w:val="C00000"/>
          <w:spacing w:val="-2"/>
          <w:u w:val="single"/>
        </w:rPr>
        <w:t>CONSISTENT</w:t>
      </w:r>
      <w:r w:rsidR="006B452B" w:rsidRPr="006B452B">
        <w:rPr>
          <w:rFonts w:ascii="Arial Black" w:hAnsi="Arial Black"/>
          <w:bCs/>
          <w:iCs/>
          <w:color w:val="C00000"/>
          <w:spacing w:val="-2"/>
        </w:rPr>
        <w:t xml:space="preserve"> </w:t>
      </w:r>
      <w:r w:rsidRPr="006B452B">
        <w:rPr>
          <w:rFonts w:ascii="Arial Black" w:hAnsi="Arial Black"/>
          <w:bCs/>
          <w:iCs/>
          <w:color w:val="C00000"/>
          <w:spacing w:val="-2"/>
        </w:rPr>
        <w:t>!!!</w:t>
      </w:r>
      <w:proofErr w:type="gramEnd"/>
    </w:p>
    <w:p w:rsidR="009C5EA7" w:rsidRPr="00DB5F56" w:rsidRDefault="009C5EA7" w:rsidP="009C5EA7">
      <w:pPr>
        <w:shd w:val="clear" w:color="auto" w:fill="FFFFFF"/>
        <w:spacing w:after="0" w:line="240" w:lineRule="auto"/>
        <w:rPr>
          <w:bCs/>
          <w:iCs/>
          <w:color w:val="000000" w:themeColor="text1"/>
          <w:spacing w:val="-2"/>
        </w:rPr>
      </w:pPr>
      <w:r w:rsidRPr="00DB5F56">
        <w:rPr>
          <w:bCs/>
          <w:iCs/>
          <w:color w:val="000000" w:themeColor="text1"/>
        </w:rPr>
        <w:t xml:space="preserve">They have a hit or miss attitude towards studying the Word of God </w:t>
      </w:r>
      <w:r w:rsidRPr="00DB5F56">
        <w:rPr>
          <w:bCs/>
          <w:iCs/>
          <w:color w:val="000000" w:themeColor="text1"/>
          <w:spacing w:val="-2"/>
        </w:rPr>
        <w:t xml:space="preserve">so they miss a lot more than they hit. Therefore, they are continually confused, afraid, unstable, and often angry. They have a difficult time making or keeping friends because they are hypersensitive and judgmental. They hold grudges and are unforgiving because they live by their emotions rather than by doctrine. </w:t>
      </w:r>
    </w:p>
    <w:p w:rsidR="009C5EA7" w:rsidRPr="009769D7" w:rsidRDefault="009C5EA7" w:rsidP="009769D7">
      <w:pPr>
        <w:tabs>
          <w:tab w:val="left" w:pos="1264"/>
        </w:tabs>
        <w:spacing w:after="0" w:line="240" w:lineRule="auto"/>
        <w:rPr>
          <w:bCs/>
          <w:iCs/>
          <w:sz w:val="12"/>
          <w:szCs w:val="12"/>
        </w:rPr>
      </w:pPr>
    </w:p>
    <w:p w:rsidR="006B452B" w:rsidRDefault="009C5EA7" w:rsidP="009C5EA7">
      <w:pPr>
        <w:shd w:val="clear" w:color="auto" w:fill="FFFFFF"/>
        <w:spacing w:after="0" w:line="240" w:lineRule="auto"/>
        <w:rPr>
          <w:bCs/>
          <w:iCs/>
          <w:color w:val="000000" w:themeColor="text1"/>
          <w:spacing w:val="-2"/>
        </w:rPr>
      </w:pPr>
      <w:r w:rsidRPr="00DB5F56">
        <w:rPr>
          <w:bCs/>
          <w:iCs/>
          <w:color w:val="000000" w:themeColor="text1"/>
          <w:spacing w:val="-2"/>
        </w:rPr>
        <w:t>They have little use for such things as impersonal/unconditional love or thinking of others more highly than self. They have little, if any, capacity to love others because they are consumed with self. They are miserable even when things are going their way because they are never satisfied and they never will be until they get their spiritual life back on track. But most never do so their life remains a train wreck. Why you ask? You know why:</w:t>
      </w:r>
      <w:r w:rsidR="006B452B">
        <w:rPr>
          <w:bCs/>
          <w:iCs/>
          <w:color w:val="000000" w:themeColor="text1"/>
          <w:spacing w:val="-2"/>
        </w:rPr>
        <w:t xml:space="preserve">  </w:t>
      </w:r>
      <w:r w:rsidR="006B452B" w:rsidRPr="006B452B">
        <w:rPr>
          <w:rFonts w:ascii="Arial Black" w:hAnsi="Arial Black"/>
          <w:bCs/>
          <w:iCs/>
          <w:color w:val="C00000"/>
          <w:spacing w:val="-2"/>
          <w:u w:val="single"/>
        </w:rPr>
        <w:t xml:space="preserve">NO </w:t>
      </w:r>
      <w:proofErr w:type="gramStart"/>
      <w:r w:rsidR="006B452B" w:rsidRPr="006B452B">
        <w:rPr>
          <w:rFonts w:ascii="Arial Black" w:hAnsi="Arial Black"/>
          <w:bCs/>
          <w:iCs/>
          <w:color w:val="C00000"/>
          <w:spacing w:val="-2"/>
          <w:u w:val="single"/>
        </w:rPr>
        <w:t>CONSISTENCY</w:t>
      </w:r>
      <w:r w:rsidR="006B452B" w:rsidRPr="006B452B">
        <w:rPr>
          <w:rFonts w:ascii="Arial Black" w:hAnsi="Arial Black"/>
          <w:bCs/>
          <w:iCs/>
          <w:color w:val="C00000"/>
          <w:spacing w:val="-2"/>
        </w:rPr>
        <w:t xml:space="preserve"> !</w:t>
      </w:r>
      <w:proofErr w:type="gramEnd"/>
      <w:r w:rsidR="006B452B" w:rsidRPr="006B452B">
        <w:rPr>
          <w:rFonts w:ascii="Arial Black" w:hAnsi="Arial Black"/>
          <w:bCs/>
          <w:iCs/>
          <w:color w:val="C00000"/>
          <w:spacing w:val="-2"/>
        </w:rPr>
        <w:t xml:space="preserve"> ! !</w:t>
      </w:r>
    </w:p>
    <w:p w:rsidR="006B452B" w:rsidRPr="006B452B" w:rsidRDefault="006B452B" w:rsidP="006B452B">
      <w:pPr>
        <w:tabs>
          <w:tab w:val="left" w:pos="1264"/>
        </w:tabs>
        <w:spacing w:after="0" w:line="240" w:lineRule="auto"/>
        <w:rPr>
          <w:bCs/>
          <w:iCs/>
          <w:sz w:val="12"/>
          <w:szCs w:val="12"/>
        </w:rPr>
      </w:pPr>
    </w:p>
    <w:p w:rsidR="009C5EA7" w:rsidRPr="00DB5F56" w:rsidRDefault="009C5EA7" w:rsidP="009C5EA7">
      <w:pPr>
        <w:shd w:val="clear" w:color="auto" w:fill="FFFFFF"/>
        <w:spacing w:after="0" w:line="240" w:lineRule="auto"/>
        <w:rPr>
          <w:b/>
          <w:bCs/>
          <w:i/>
          <w:iCs/>
          <w:color w:val="000000" w:themeColor="text1"/>
        </w:rPr>
      </w:pPr>
      <w:r w:rsidRPr="00DB5F56">
        <w:rPr>
          <w:b/>
          <w:bCs/>
          <w:i/>
          <w:iCs/>
          <w:color w:val="000000" w:themeColor="text1"/>
          <w:u w:val="single"/>
        </w:rPr>
        <w:t>Philippians 2:3</w:t>
      </w:r>
      <w:r w:rsidRPr="00DB5F56">
        <w:rPr>
          <w:b/>
          <w:bCs/>
          <w:i/>
          <w:iCs/>
          <w:color w:val="000000" w:themeColor="text1"/>
        </w:rPr>
        <w:t xml:space="preserve">   Do nothing from selfishness or empty conceit, but with humility of mind let each of you regard one another as more important than himself…</w:t>
      </w:r>
    </w:p>
    <w:p w:rsidR="009C5EA7" w:rsidRPr="009769D7" w:rsidRDefault="009C5EA7" w:rsidP="009769D7">
      <w:pPr>
        <w:tabs>
          <w:tab w:val="left" w:pos="1264"/>
        </w:tabs>
        <w:spacing w:after="0" w:line="240" w:lineRule="auto"/>
        <w:rPr>
          <w:bCs/>
          <w:iCs/>
          <w:sz w:val="12"/>
          <w:szCs w:val="12"/>
        </w:rPr>
      </w:pPr>
    </w:p>
    <w:p w:rsidR="009C5EA7" w:rsidRPr="00DB5F56" w:rsidRDefault="009C5EA7" w:rsidP="009C5EA7">
      <w:pPr>
        <w:shd w:val="clear" w:color="auto" w:fill="FFFFFF"/>
        <w:spacing w:after="0" w:line="240" w:lineRule="auto"/>
        <w:rPr>
          <w:bCs/>
          <w:iCs/>
          <w:color w:val="000000" w:themeColor="text1"/>
        </w:rPr>
      </w:pPr>
      <w:r w:rsidRPr="00DB5F56">
        <w:rPr>
          <w:bCs/>
          <w:iCs/>
          <w:color w:val="000000" w:themeColor="text1"/>
        </w:rPr>
        <w:t>The good news is that anyone who can identify himself or herself with the description above can change things immediately. You decide whether you will live the full abundant life God has designed for you by consistently studying His Word, or you can continue to ignore Him by putting everyone and everything else first. By the way, how has that been working out for you?</w:t>
      </w:r>
    </w:p>
    <w:p w:rsidR="009C5EA7" w:rsidRPr="009769D7" w:rsidRDefault="009C5EA7" w:rsidP="009769D7">
      <w:pPr>
        <w:tabs>
          <w:tab w:val="left" w:pos="1264"/>
        </w:tabs>
        <w:spacing w:after="0" w:line="240" w:lineRule="auto"/>
        <w:rPr>
          <w:bCs/>
          <w:iCs/>
          <w:sz w:val="12"/>
          <w:szCs w:val="12"/>
        </w:rPr>
      </w:pPr>
    </w:p>
    <w:p w:rsidR="00B3176B" w:rsidRDefault="00B3176B" w:rsidP="009C5EA7">
      <w:pPr>
        <w:shd w:val="clear" w:color="auto" w:fill="FFFFFF"/>
        <w:spacing w:after="0" w:line="240" w:lineRule="auto"/>
        <w:rPr>
          <w:bCs/>
          <w:iCs/>
          <w:color w:val="000000" w:themeColor="text1"/>
        </w:rPr>
      </w:pPr>
      <w:r>
        <w:lastRenderedPageBreak/>
        <w:tab/>
      </w:r>
      <w:r>
        <w:tab/>
      </w:r>
      <w:r>
        <w:tab/>
      </w:r>
      <w:r>
        <w:tab/>
      </w:r>
      <w:r>
        <w:tab/>
      </w:r>
      <w:r>
        <w:tab/>
      </w:r>
      <w:r>
        <w:tab/>
      </w:r>
      <w:r>
        <w:tab/>
        <w:t xml:space="preserve">                                DISCERNMENT, pg. 113</w:t>
      </w:r>
      <w:r>
        <w:rPr>
          <w:bCs/>
          <w:iCs/>
        </w:rPr>
        <w:t xml:space="preserve">  </w:t>
      </w:r>
      <w:r>
        <w:t xml:space="preserve">                  </w:t>
      </w:r>
      <w:r w:rsidRPr="00DB5F56">
        <w:t xml:space="preserve">                                                  </w:t>
      </w:r>
      <w:r>
        <w:t xml:space="preserve">        </w:t>
      </w:r>
    </w:p>
    <w:p w:rsidR="009C5EA7" w:rsidRPr="00DB5F56" w:rsidRDefault="009C5EA7" w:rsidP="009C5EA7">
      <w:pPr>
        <w:shd w:val="clear" w:color="auto" w:fill="FFFFFF"/>
        <w:spacing w:after="0" w:line="240" w:lineRule="auto"/>
        <w:rPr>
          <w:bCs/>
          <w:iCs/>
          <w:color w:val="000000" w:themeColor="text1"/>
        </w:rPr>
      </w:pPr>
      <w:r w:rsidRPr="00DB5F56">
        <w:rPr>
          <w:bCs/>
          <w:iCs/>
          <w:color w:val="000000" w:themeColor="text1"/>
        </w:rPr>
        <w:t xml:space="preserve">Yes you can live that full abundant life which has nothing to do with money or stuff but which has everything to do with no longer being </w:t>
      </w:r>
      <w:r w:rsidRPr="00DB5F56">
        <w:rPr>
          <w:bCs/>
          <w:iCs/>
          <w:color w:val="000000" w:themeColor="text1"/>
          <w:spacing w:val="-2"/>
        </w:rPr>
        <w:t>enslaved to your circumstances. You can experience joy and content</w:t>
      </w:r>
      <w:r w:rsidRPr="00DB5F56">
        <w:rPr>
          <w:bCs/>
          <w:iCs/>
          <w:color w:val="000000" w:themeColor="text1"/>
        </w:rPr>
        <w:t xml:space="preserve">ment even when the worst happens. You can consider it all joy when you encounter various trials and give thanks in all things but you must first be consistent in taking in God’s Word. </w:t>
      </w:r>
    </w:p>
    <w:p w:rsidR="009C5EA7" w:rsidRPr="009769D7" w:rsidRDefault="009C5EA7" w:rsidP="009769D7">
      <w:pPr>
        <w:tabs>
          <w:tab w:val="left" w:pos="1264"/>
        </w:tabs>
        <w:spacing w:after="0" w:line="240" w:lineRule="auto"/>
        <w:rPr>
          <w:bCs/>
          <w:iCs/>
          <w:sz w:val="12"/>
          <w:szCs w:val="12"/>
        </w:rPr>
      </w:pPr>
    </w:p>
    <w:p w:rsidR="009C5EA7" w:rsidRPr="00DB5F56" w:rsidRDefault="009C5EA7" w:rsidP="009C5EA7">
      <w:pPr>
        <w:shd w:val="clear" w:color="auto" w:fill="FFFFFF"/>
        <w:spacing w:after="0" w:line="240" w:lineRule="auto"/>
        <w:rPr>
          <w:bCs/>
          <w:iCs/>
          <w:color w:val="000000" w:themeColor="text1"/>
        </w:rPr>
      </w:pPr>
      <w:r w:rsidRPr="00DB5F56">
        <w:rPr>
          <w:bCs/>
          <w:iCs/>
          <w:color w:val="000000" w:themeColor="text1"/>
        </w:rPr>
        <w:t>You can’t be consistent by gritting you teeth and saying “I am going to do this, I will be consistent in learning God’s Word!” You can’t do it by you own power but you can ask the Lord to help you and He will. The hardest part is getting started but after a while, it will become more important to you than anything else and you will want others to see what they are missing.</w:t>
      </w:r>
    </w:p>
    <w:p w:rsidR="009C5EA7" w:rsidRPr="009769D7" w:rsidRDefault="009C5EA7" w:rsidP="009769D7">
      <w:pPr>
        <w:tabs>
          <w:tab w:val="left" w:pos="1264"/>
        </w:tabs>
        <w:spacing w:after="0" w:line="240" w:lineRule="auto"/>
        <w:rPr>
          <w:bCs/>
          <w:iCs/>
          <w:sz w:val="12"/>
          <w:szCs w:val="12"/>
        </w:rPr>
      </w:pPr>
    </w:p>
    <w:p w:rsidR="009C5EA7" w:rsidRPr="009769D7" w:rsidRDefault="009C5EA7" w:rsidP="009C5EA7">
      <w:pPr>
        <w:tabs>
          <w:tab w:val="left" w:pos="1264"/>
        </w:tabs>
        <w:spacing w:after="0" w:line="240" w:lineRule="auto"/>
        <w:rPr>
          <w:bCs/>
          <w:iCs/>
          <w:sz w:val="12"/>
          <w:szCs w:val="12"/>
        </w:rPr>
      </w:pPr>
      <w:r w:rsidRPr="00DB5F56">
        <w:rPr>
          <w:bCs/>
          <w:iCs/>
        </w:rPr>
        <w:t xml:space="preserve">Learning Bible doctrine and applying it to your circumstances and then seeing it work is very exciting! It is unfortunate that so many believers never find out how thrilling this is and do you know </w:t>
      </w:r>
    </w:p>
    <w:p w:rsidR="009C5EA7" w:rsidRPr="006B452B" w:rsidRDefault="009C5EA7" w:rsidP="009769D7">
      <w:pPr>
        <w:tabs>
          <w:tab w:val="left" w:pos="1264"/>
        </w:tabs>
        <w:spacing w:after="0" w:line="240" w:lineRule="auto"/>
        <w:rPr>
          <w:bCs/>
          <w:iCs/>
          <w:sz w:val="10"/>
          <w:szCs w:val="10"/>
        </w:rPr>
      </w:pPr>
    </w:p>
    <w:p w:rsidR="006B452B" w:rsidRDefault="009C5EA7" w:rsidP="009C5EA7">
      <w:pPr>
        <w:spacing w:after="0" w:line="240" w:lineRule="auto"/>
        <w:rPr>
          <w:b/>
          <w:bCs/>
          <w:iCs/>
        </w:rPr>
      </w:pPr>
      <w:r w:rsidRPr="006B452B">
        <w:rPr>
          <w:b/>
          <w:bCs/>
          <w:iCs/>
        </w:rPr>
        <w:t xml:space="preserve">So get on board </w:t>
      </w:r>
      <w:r w:rsidRPr="006B452B">
        <w:rPr>
          <w:rFonts w:ascii="Arial Black" w:hAnsi="Arial Black"/>
          <w:b/>
          <w:bCs/>
          <w:iCs/>
          <w:u w:val="single"/>
        </w:rPr>
        <w:t>THE GAIN TRAIN</w:t>
      </w:r>
      <w:r w:rsidRPr="006B452B">
        <w:rPr>
          <w:b/>
          <w:bCs/>
          <w:iCs/>
        </w:rPr>
        <w:t xml:space="preserve"> before it’s too late! </w:t>
      </w:r>
    </w:p>
    <w:p w:rsidR="009C5EA7" w:rsidRDefault="009C5EA7" w:rsidP="009C5EA7">
      <w:pPr>
        <w:spacing w:after="0" w:line="240" w:lineRule="auto"/>
        <w:rPr>
          <w:b/>
          <w:bCs/>
          <w:iCs/>
        </w:rPr>
      </w:pPr>
      <w:r w:rsidRPr="006B452B">
        <w:rPr>
          <w:b/>
          <w:bCs/>
          <w:iCs/>
        </w:rPr>
        <w:t>You have nothing to lose and everything to gain. The train leaves the station every day and the way to board it is to study the Word. That’s the ticket!</w:t>
      </w:r>
    </w:p>
    <w:p w:rsidR="006B452B" w:rsidRPr="006B452B" w:rsidRDefault="006B452B" w:rsidP="009C5EA7">
      <w:pPr>
        <w:spacing w:after="0" w:line="240" w:lineRule="auto"/>
        <w:rPr>
          <w:b/>
          <w:bCs/>
          <w:iCs/>
          <w:sz w:val="16"/>
          <w:szCs w:val="16"/>
        </w:rPr>
      </w:pPr>
      <w:r w:rsidRPr="006B452B">
        <w:rPr>
          <w:b/>
          <w:noProof/>
          <w:color w:val="C00000"/>
          <w:sz w:val="16"/>
          <w:szCs w:val="16"/>
          <w:u w:val="single"/>
        </w:rPr>
        <mc:AlternateContent>
          <mc:Choice Requires="wps">
            <w:drawing>
              <wp:anchor distT="0" distB="0" distL="114300" distR="114300" simplePos="0" relativeHeight="251667456" behindDoc="0" locked="0" layoutInCell="1" allowOverlap="1" wp14:anchorId="6DB98BA9" wp14:editId="022FB527">
                <wp:simplePos x="0" y="0"/>
                <wp:positionH relativeFrom="column">
                  <wp:posOffset>-11430</wp:posOffset>
                </wp:positionH>
                <wp:positionV relativeFrom="paragraph">
                  <wp:posOffset>67798</wp:posOffset>
                </wp:positionV>
                <wp:extent cx="6720840"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C3D72" id="Straight Arrow Connector 5" o:spid="_x0000_s1026" type="#_x0000_t32" style="position:absolute;margin-left:-.9pt;margin-top:5.35pt;width:529.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"/>
            </w:pict>
          </mc:Fallback>
        </mc:AlternateContent>
      </w:r>
    </w:p>
    <w:p w:rsidR="009C5EA7" w:rsidRPr="00DB5F56" w:rsidRDefault="009C5EA7" w:rsidP="009C5EA7">
      <w:pPr>
        <w:spacing w:after="0" w:line="240" w:lineRule="auto"/>
        <w:rPr>
          <w:b/>
          <w:color w:val="C00000"/>
          <w:sz w:val="10"/>
          <w:szCs w:val="10"/>
          <w:u w:val="single"/>
        </w:rPr>
      </w:pPr>
    </w:p>
    <w:p w:rsidR="009C5EA7" w:rsidRPr="00DB5F56" w:rsidRDefault="00B3176B" w:rsidP="009C5EA7">
      <w:pPr>
        <w:spacing w:after="0" w:line="240" w:lineRule="auto"/>
        <w:rPr>
          <w:b/>
          <w:color w:val="C00000"/>
          <w:sz w:val="10"/>
          <w:szCs w:val="10"/>
          <w:u w:val="single"/>
        </w:rPr>
      </w:pPr>
      <w:r w:rsidRPr="00DB5F56">
        <w:rPr>
          <w:b/>
          <w:noProof/>
          <w:color w:val="C00000"/>
          <w:sz w:val="28"/>
          <w:szCs w:val="28"/>
          <w:u w:val="single"/>
        </w:rPr>
        <mc:AlternateContent>
          <mc:Choice Requires="wps">
            <w:drawing>
              <wp:anchor distT="0" distB="0" distL="114300" distR="114300" simplePos="0" relativeHeight="251665408" behindDoc="0" locked="0" layoutInCell="1" allowOverlap="1" wp14:anchorId="7B455C3A" wp14:editId="2EF00CB8">
                <wp:simplePos x="0" y="0"/>
                <wp:positionH relativeFrom="column">
                  <wp:posOffset>2363665</wp:posOffset>
                </wp:positionH>
                <wp:positionV relativeFrom="paragraph">
                  <wp:posOffset>5813</wp:posOffset>
                </wp:positionV>
                <wp:extent cx="3259016" cy="972820"/>
                <wp:effectExtent l="0" t="0" r="17780"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016" cy="972820"/>
                        </a:xfrm>
                        <a:prstGeom prst="rect">
                          <a:avLst/>
                        </a:prstGeom>
                        <a:solidFill>
                          <a:srgbClr val="FFFFFF"/>
                        </a:solidFill>
                        <a:ln w="9525">
                          <a:solidFill>
                            <a:srgbClr val="000000"/>
                          </a:solidFill>
                          <a:miter lim="800000"/>
                          <a:headEnd/>
                          <a:tailEnd/>
                        </a:ln>
                      </wps:spPr>
                      <wps:txbx>
                        <w:txbxContent>
                          <w:p w:rsidR="009C5EA7" w:rsidRPr="0027559A" w:rsidRDefault="009C5EA7" w:rsidP="009C5EA7">
                            <w:pPr>
                              <w:spacing w:after="0" w:line="240" w:lineRule="auto"/>
                              <w:rPr>
                                <w:b/>
                                <w:u w:val="single"/>
                              </w:rPr>
                            </w:pPr>
                            <w:r w:rsidRPr="0027559A">
                              <w:rPr>
                                <w:b/>
                              </w:rPr>
                              <w:t xml:space="preserve">            </w:t>
                            </w:r>
                            <w:r>
                              <w:rPr>
                                <w:b/>
                              </w:rPr>
                              <w:t xml:space="preserve">  </w:t>
                            </w:r>
                            <w:r w:rsidRPr="0027559A">
                              <w:rPr>
                                <w:b/>
                                <w:u w:val="single"/>
                              </w:rPr>
                              <w:t>Subjects Covered So Far</w:t>
                            </w:r>
                          </w:p>
                          <w:p w:rsidR="009C5EA7" w:rsidRPr="0027559A" w:rsidRDefault="009C5EA7" w:rsidP="009C5EA7">
                            <w:pPr>
                              <w:spacing w:after="0" w:line="240" w:lineRule="auto"/>
                              <w:ind w:left="270"/>
                              <w:rPr>
                                <w:b/>
                              </w:rPr>
                            </w:pPr>
                            <w:r w:rsidRPr="0027559A">
                              <w:rPr>
                                <w:b/>
                              </w:rPr>
                              <w:t>Religion             Family</w:t>
                            </w:r>
                            <w:r w:rsidRPr="0027559A">
                              <w:rPr>
                                <w:b/>
                              </w:rPr>
                              <w:tab/>
                            </w:r>
                          </w:p>
                          <w:p w:rsidR="009C5EA7" w:rsidRPr="0027559A" w:rsidRDefault="009C5EA7" w:rsidP="009C5EA7">
                            <w:pPr>
                              <w:spacing w:after="0" w:line="240" w:lineRule="auto"/>
                              <w:ind w:left="270"/>
                              <w:rPr>
                                <w:b/>
                              </w:rPr>
                            </w:pPr>
                            <w:r w:rsidRPr="0027559A">
                              <w:rPr>
                                <w:b/>
                              </w:rPr>
                              <w:t xml:space="preserve">Politics               Friends          </w:t>
                            </w:r>
                          </w:p>
                          <w:p w:rsidR="009C5EA7" w:rsidRPr="0027559A" w:rsidRDefault="009C5EA7" w:rsidP="009C5EA7">
                            <w:pPr>
                              <w:spacing w:after="0" w:line="240" w:lineRule="auto"/>
                              <w:ind w:left="270"/>
                              <w:rPr>
                                <w:b/>
                              </w:rPr>
                            </w:pPr>
                            <w:r w:rsidRPr="0027559A">
                              <w:rPr>
                                <w:b/>
                              </w:rPr>
                              <w:t xml:space="preserve">Government       Health  </w:t>
                            </w:r>
                          </w:p>
                          <w:p w:rsidR="009C5EA7" w:rsidRPr="0027559A" w:rsidRDefault="009C5EA7" w:rsidP="009C5EA7">
                            <w:pPr>
                              <w:spacing w:after="0" w:line="240" w:lineRule="auto"/>
                              <w:ind w:left="270"/>
                              <w:rPr>
                                <w:b/>
                              </w:rPr>
                            </w:pPr>
                            <w:r w:rsidRPr="0027559A">
                              <w:rPr>
                                <w:b/>
                              </w:rPr>
                              <w:t xml:space="preserve">Marriage             </w:t>
                            </w:r>
                            <w:r w:rsidRPr="0027559A">
                              <w:rPr>
                                <w:b/>
                                <w:color w:val="C00000"/>
                                <w:u w:val="single"/>
                              </w:rPr>
                              <w:t>Business/Employment</w:t>
                            </w:r>
                          </w:p>
                          <w:p w:rsidR="009C5EA7" w:rsidRPr="000B1FE8" w:rsidRDefault="009C5EA7" w:rsidP="009C5EA7">
                            <w:pPr>
                              <w:spacing w:after="0" w:line="240" w:lineRule="auto"/>
                              <w:rPr>
                                <w:b/>
                                <w:sz w:val="32"/>
                                <w:szCs w:val="32"/>
                              </w:rPr>
                            </w:pPr>
                            <w:r w:rsidRPr="000B1FE8">
                              <w:rPr>
                                <w:b/>
                                <w:sz w:val="32"/>
                                <w:szCs w:val="32"/>
                              </w:rPr>
                              <w:t xml:space="preserve">         </w:t>
                            </w:r>
                          </w:p>
                          <w:p w:rsidR="009C5EA7" w:rsidRDefault="009C5EA7" w:rsidP="009C5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55C3A" id="_x0000_t202" coordsize="21600,21600" o:spt="202" path="m,l,21600r21600,l21600,xe">
                <v:stroke joinstyle="miter"/>
                <v:path gradientshapeok="t" o:connecttype="rect"/>
              </v:shapetype>
              <v:shape id="Text Box 6" o:spid="_x0000_s1026" type="#_x0000_t202" style="position:absolute;margin-left:186.1pt;margin-top:.45pt;width:256.6pt;height:7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">
                <v:textbox>
                  <w:txbxContent>
                    <w:p w:rsidR="009C5EA7" w:rsidRPr="0027559A" w:rsidRDefault="009C5EA7" w:rsidP="009C5EA7">
                      <w:pPr>
                        <w:spacing w:after="0" w:line="240" w:lineRule="auto"/>
                        <w:rPr>
                          <w:b/>
                          <w:u w:val="single"/>
                        </w:rPr>
                      </w:pPr>
                      <w:r w:rsidRPr="0027559A">
                        <w:rPr>
                          <w:b/>
                        </w:rPr>
                        <w:t xml:space="preserve">            </w:t>
                      </w:r>
                      <w:r>
                        <w:rPr>
                          <w:b/>
                        </w:rPr>
                        <w:t xml:space="preserve">  </w:t>
                      </w:r>
                      <w:r w:rsidRPr="0027559A">
                        <w:rPr>
                          <w:b/>
                          <w:u w:val="single"/>
                        </w:rPr>
                        <w:t>Subjects Covered So Far</w:t>
                      </w:r>
                    </w:p>
                    <w:p w:rsidR="009C5EA7" w:rsidRPr="0027559A" w:rsidRDefault="009C5EA7" w:rsidP="009C5EA7">
                      <w:pPr>
                        <w:spacing w:after="0" w:line="240" w:lineRule="auto"/>
                        <w:ind w:left="270"/>
                        <w:rPr>
                          <w:b/>
                        </w:rPr>
                      </w:pPr>
                      <w:r w:rsidRPr="0027559A">
                        <w:rPr>
                          <w:b/>
                        </w:rPr>
                        <w:t>Religion             Family</w:t>
                      </w:r>
                      <w:r w:rsidRPr="0027559A">
                        <w:rPr>
                          <w:b/>
                        </w:rPr>
                        <w:tab/>
                      </w:r>
                    </w:p>
                    <w:p w:rsidR="009C5EA7" w:rsidRPr="0027559A" w:rsidRDefault="009C5EA7" w:rsidP="009C5EA7">
                      <w:pPr>
                        <w:spacing w:after="0" w:line="240" w:lineRule="auto"/>
                        <w:ind w:left="270"/>
                        <w:rPr>
                          <w:b/>
                        </w:rPr>
                      </w:pPr>
                      <w:r w:rsidRPr="0027559A">
                        <w:rPr>
                          <w:b/>
                        </w:rPr>
                        <w:t xml:space="preserve">Politics               Friends          </w:t>
                      </w:r>
                    </w:p>
                    <w:p w:rsidR="009C5EA7" w:rsidRPr="0027559A" w:rsidRDefault="009C5EA7" w:rsidP="009C5EA7">
                      <w:pPr>
                        <w:spacing w:after="0" w:line="240" w:lineRule="auto"/>
                        <w:ind w:left="270"/>
                        <w:rPr>
                          <w:b/>
                        </w:rPr>
                      </w:pPr>
                      <w:r w:rsidRPr="0027559A">
                        <w:rPr>
                          <w:b/>
                        </w:rPr>
                        <w:t xml:space="preserve">Government       Health  </w:t>
                      </w:r>
                    </w:p>
                    <w:p w:rsidR="009C5EA7" w:rsidRPr="0027559A" w:rsidRDefault="009C5EA7" w:rsidP="009C5EA7">
                      <w:pPr>
                        <w:spacing w:after="0" w:line="240" w:lineRule="auto"/>
                        <w:ind w:left="270"/>
                        <w:rPr>
                          <w:b/>
                        </w:rPr>
                      </w:pPr>
                      <w:r w:rsidRPr="0027559A">
                        <w:rPr>
                          <w:b/>
                        </w:rPr>
                        <w:t xml:space="preserve">Marriage             </w:t>
                      </w:r>
                      <w:r w:rsidRPr="0027559A">
                        <w:rPr>
                          <w:b/>
                          <w:color w:val="C00000"/>
                          <w:u w:val="single"/>
                        </w:rPr>
                        <w:t>Business/Employment</w:t>
                      </w:r>
                    </w:p>
                    <w:p w:rsidR="009C5EA7" w:rsidRPr="000B1FE8" w:rsidRDefault="009C5EA7" w:rsidP="009C5EA7">
                      <w:pPr>
                        <w:spacing w:after="0" w:line="240" w:lineRule="auto"/>
                        <w:rPr>
                          <w:b/>
                          <w:sz w:val="32"/>
                          <w:szCs w:val="32"/>
                        </w:rPr>
                      </w:pPr>
                      <w:r w:rsidRPr="000B1FE8">
                        <w:rPr>
                          <w:b/>
                          <w:sz w:val="32"/>
                          <w:szCs w:val="32"/>
                        </w:rPr>
                        <w:t xml:space="preserve">         </w:t>
                      </w:r>
                    </w:p>
                    <w:p w:rsidR="009C5EA7" w:rsidRDefault="009C5EA7" w:rsidP="009C5EA7"/>
                  </w:txbxContent>
                </v:textbox>
              </v:shape>
            </w:pict>
          </mc:Fallback>
        </mc:AlternateContent>
      </w:r>
    </w:p>
    <w:p w:rsidR="009C5EA7" w:rsidRPr="00DB5F56" w:rsidRDefault="009C5EA7" w:rsidP="009C5EA7">
      <w:pPr>
        <w:spacing w:after="0" w:line="240" w:lineRule="auto"/>
        <w:rPr>
          <w:b/>
          <w:sz w:val="28"/>
          <w:szCs w:val="28"/>
        </w:rPr>
      </w:pPr>
      <w:r w:rsidRPr="00DB5F56">
        <w:rPr>
          <w:b/>
          <w:color w:val="C00000"/>
          <w:sz w:val="28"/>
          <w:szCs w:val="28"/>
          <w:u w:val="single"/>
        </w:rPr>
        <w:t>BUSINESS/EMPLOYMENT</w:t>
      </w:r>
      <w:r w:rsidRPr="00DB5F56">
        <w:rPr>
          <w:color w:val="C00000"/>
          <w:sz w:val="28"/>
          <w:szCs w:val="28"/>
        </w:rPr>
        <w:t xml:space="preserve">                  </w:t>
      </w:r>
      <w:r w:rsidRPr="00DB5F56">
        <w:rPr>
          <w:b/>
          <w:sz w:val="28"/>
          <w:szCs w:val="28"/>
        </w:rPr>
        <w:t xml:space="preserve">                       </w:t>
      </w:r>
    </w:p>
    <w:p w:rsidR="009C5EA7" w:rsidRPr="009769D7" w:rsidRDefault="009C5EA7" w:rsidP="009C5EA7">
      <w:pPr>
        <w:tabs>
          <w:tab w:val="left" w:pos="1264"/>
        </w:tabs>
        <w:spacing w:after="0" w:line="240" w:lineRule="auto"/>
        <w:rPr>
          <w:bCs/>
          <w:iCs/>
          <w:sz w:val="10"/>
          <w:szCs w:val="10"/>
        </w:rPr>
      </w:pPr>
    </w:p>
    <w:p w:rsidR="009C5EA7" w:rsidRPr="00B3176B" w:rsidRDefault="00B3176B" w:rsidP="009C5EA7">
      <w:pPr>
        <w:tabs>
          <w:tab w:val="left" w:pos="1264"/>
        </w:tabs>
        <w:spacing w:after="0" w:line="240" w:lineRule="auto"/>
        <w:rPr>
          <w:bCs/>
          <w:iCs/>
          <w:sz w:val="16"/>
          <w:szCs w:val="16"/>
        </w:rPr>
      </w:pPr>
      <w:r w:rsidRPr="009769D7">
        <w:rPr>
          <w:bCs/>
          <w:iCs/>
          <w:noProof/>
          <w:sz w:val="10"/>
          <w:szCs w:val="10"/>
        </w:rPr>
        <mc:AlternateContent>
          <mc:Choice Requires="wps">
            <w:drawing>
              <wp:anchor distT="0" distB="0" distL="114300" distR="114300" simplePos="0" relativeHeight="251666432" behindDoc="0" locked="0" layoutInCell="1" allowOverlap="1" wp14:anchorId="4A24ABC3" wp14:editId="7BDE252A">
                <wp:simplePos x="0" y="0"/>
                <wp:positionH relativeFrom="column">
                  <wp:posOffset>-102870</wp:posOffset>
                </wp:positionH>
                <wp:positionV relativeFrom="paragraph">
                  <wp:posOffset>40787</wp:posOffset>
                </wp:positionV>
                <wp:extent cx="2141220" cy="4800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EA7" w:rsidRDefault="009C5EA7" w:rsidP="009C5EA7">
                            <w:r w:rsidRPr="0027559A">
                              <w:t>This is the sixth subject we have covered so far.</w:t>
                            </w:r>
                          </w:p>
                          <w:p w:rsidR="009C5EA7" w:rsidRDefault="009C5EA7" w:rsidP="009C5EA7"/>
                          <w:p w:rsidR="009C5EA7" w:rsidRPr="0027559A" w:rsidRDefault="009C5EA7" w:rsidP="009C5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ABC3" id="Text Box 7" o:spid="_x0000_s1027" type="#_x0000_t202" style="position:absolute;margin-left:-8.1pt;margin-top:3.2pt;width:168.6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" stroked="f">
                <v:textbox>
                  <w:txbxContent>
                    <w:p w:rsidR="009C5EA7" w:rsidRDefault="009C5EA7" w:rsidP="009C5EA7">
                      <w:r w:rsidRPr="0027559A">
                        <w:t>This is the sixth subject we have covered so far.</w:t>
                      </w:r>
                    </w:p>
                    <w:p w:rsidR="009C5EA7" w:rsidRDefault="009C5EA7" w:rsidP="009C5EA7"/>
                    <w:p w:rsidR="009C5EA7" w:rsidRPr="0027559A" w:rsidRDefault="009C5EA7" w:rsidP="009C5EA7"/>
                  </w:txbxContent>
                </v:textbox>
              </v:shape>
            </w:pict>
          </mc:Fallback>
        </mc:AlternateContent>
      </w:r>
    </w:p>
    <w:p w:rsidR="009C5EA7" w:rsidRPr="00DB5F56" w:rsidRDefault="009C5EA7" w:rsidP="009C5EA7">
      <w:pPr>
        <w:tabs>
          <w:tab w:val="left" w:pos="1264"/>
        </w:tabs>
        <w:spacing w:after="0" w:line="240" w:lineRule="auto"/>
        <w:rPr>
          <w:b/>
          <w:bCs/>
          <w:i/>
          <w:iCs/>
        </w:rPr>
      </w:pPr>
    </w:p>
    <w:p w:rsidR="009C5EA7" w:rsidRPr="00DB5F56" w:rsidRDefault="009C5EA7" w:rsidP="009C5EA7">
      <w:pPr>
        <w:tabs>
          <w:tab w:val="left" w:pos="1264"/>
        </w:tabs>
        <w:spacing w:after="0" w:line="240" w:lineRule="auto"/>
        <w:rPr>
          <w:b/>
          <w:bCs/>
          <w:i/>
          <w:iCs/>
        </w:rPr>
      </w:pPr>
    </w:p>
    <w:p w:rsidR="009C5EA7" w:rsidRPr="00DB5F56" w:rsidRDefault="009C5EA7" w:rsidP="009C5EA7">
      <w:pPr>
        <w:tabs>
          <w:tab w:val="left" w:pos="1264"/>
        </w:tabs>
        <w:spacing w:after="0" w:line="240" w:lineRule="auto"/>
        <w:rPr>
          <w:bCs/>
          <w:iCs/>
        </w:rPr>
      </w:pPr>
    </w:p>
    <w:p w:rsidR="009C5EA7" w:rsidRPr="00DB5F56" w:rsidRDefault="009C5EA7" w:rsidP="009C5EA7">
      <w:pPr>
        <w:tabs>
          <w:tab w:val="left" w:pos="1264"/>
        </w:tabs>
        <w:spacing w:after="0" w:line="240" w:lineRule="auto"/>
        <w:rPr>
          <w:bCs/>
          <w:iCs/>
        </w:rPr>
      </w:pPr>
      <w:r w:rsidRPr="00DB5F56">
        <w:rPr>
          <w:bCs/>
          <w:iCs/>
        </w:rPr>
        <w:t>Whether we own a business or are employed by a business, the work we do for a living is a very important part of our lives. Many people get to choose their career but many do not. Some don’t really know what they want to do in life. Some think they know, but find out later that their real interest lies in something else. Many people are not doing what they would prefer but are working just to make ends meet. Others are looking for work, any work, but are unable to find a job. Then there are a few who are born into wealth who don’t need to work. Some of these work anyway and some do not.</w:t>
      </w:r>
    </w:p>
    <w:p w:rsidR="009C5EA7" w:rsidRPr="009769D7" w:rsidRDefault="009C5EA7" w:rsidP="009C5EA7">
      <w:pPr>
        <w:tabs>
          <w:tab w:val="left" w:pos="1264"/>
        </w:tabs>
        <w:spacing w:after="0" w:line="240" w:lineRule="auto"/>
        <w:rPr>
          <w:bCs/>
          <w:iCs/>
          <w:sz w:val="10"/>
          <w:szCs w:val="10"/>
        </w:rPr>
      </w:pPr>
    </w:p>
    <w:p w:rsidR="009C5EA7" w:rsidRPr="00DB5F56" w:rsidRDefault="009C5EA7" w:rsidP="009C5EA7">
      <w:pPr>
        <w:tabs>
          <w:tab w:val="left" w:pos="1264"/>
        </w:tabs>
        <w:spacing w:after="0" w:line="240" w:lineRule="auto"/>
        <w:rPr>
          <w:bCs/>
          <w:iCs/>
        </w:rPr>
      </w:pPr>
      <w:r w:rsidRPr="00DB5F56">
        <w:rPr>
          <w:bCs/>
          <w:iCs/>
        </w:rPr>
        <w:t>All of these different situations have something in common. They really don’t have the control they may think they have in directing the way that they make a living.</w:t>
      </w:r>
    </w:p>
    <w:p w:rsidR="009C5EA7" w:rsidRPr="009769D7" w:rsidRDefault="009C5EA7" w:rsidP="009C5EA7">
      <w:pPr>
        <w:tabs>
          <w:tab w:val="left" w:pos="1264"/>
        </w:tabs>
        <w:spacing w:after="0" w:line="240" w:lineRule="auto"/>
        <w:rPr>
          <w:bCs/>
          <w:iCs/>
          <w:sz w:val="10"/>
          <w:szCs w:val="10"/>
        </w:rPr>
      </w:pPr>
    </w:p>
    <w:p w:rsidR="009C5EA7" w:rsidRPr="00DB5F56" w:rsidRDefault="009C5EA7" w:rsidP="009C5EA7">
      <w:pPr>
        <w:tabs>
          <w:tab w:val="left" w:pos="1264"/>
        </w:tabs>
        <w:spacing w:after="0" w:line="240" w:lineRule="auto"/>
        <w:rPr>
          <w:b/>
          <w:bCs/>
          <w:i/>
          <w:iCs/>
        </w:rPr>
      </w:pPr>
      <w:r w:rsidRPr="00DB5F56">
        <w:rPr>
          <w:b/>
          <w:bCs/>
          <w:i/>
          <w:iCs/>
          <w:u w:val="single"/>
        </w:rPr>
        <w:t>Proverbs 16:9</w:t>
      </w:r>
      <w:r w:rsidRPr="00DB5F56">
        <w:rPr>
          <w:b/>
          <w:bCs/>
          <w:i/>
          <w:iCs/>
        </w:rPr>
        <w:t xml:space="preserve">   </w:t>
      </w:r>
      <w:proofErr w:type="gramStart"/>
      <w:r w:rsidRPr="00DB5F56">
        <w:rPr>
          <w:b/>
          <w:bCs/>
          <w:i/>
          <w:iCs/>
        </w:rPr>
        <w:t>The</w:t>
      </w:r>
      <w:proofErr w:type="gramEnd"/>
      <w:r w:rsidRPr="00DB5F56">
        <w:rPr>
          <w:b/>
          <w:bCs/>
          <w:i/>
          <w:iCs/>
        </w:rPr>
        <w:t xml:space="preserve"> mind of man plans his way, but the LORD directs his steps.</w:t>
      </w:r>
    </w:p>
    <w:p w:rsidR="00C72AE6" w:rsidRPr="00DB5F56" w:rsidRDefault="00C72AE6" w:rsidP="001538EC">
      <w:pPr>
        <w:tabs>
          <w:tab w:val="left" w:pos="1264"/>
        </w:tabs>
        <w:spacing w:after="0" w:line="240" w:lineRule="auto"/>
        <w:rPr>
          <w:bCs/>
          <w:i/>
          <w:iCs/>
          <w:sz w:val="10"/>
          <w:szCs w:val="10"/>
          <w:highlight w:val="lightGray"/>
        </w:rPr>
      </w:pPr>
      <w:bookmarkStart w:id="0" w:name="_GoBack"/>
      <w:bookmarkEnd w:id="0"/>
    </w:p>
    <w:p w:rsidR="009C5EA7" w:rsidRPr="00DB5F56" w:rsidRDefault="00D97641" w:rsidP="001538EC">
      <w:pPr>
        <w:tabs>
          <w:tab w:val="left" w:pos="1264"/>
        </w:tabs>
        <w:spacing w:after="0" w:line="240" w:lineRule="auto"/>
        <w:rPr>
          <w:bCs/>
          <w:i/>
          <w:iCs/>
          <w:sz w:val="10"/>
          <w:szCs w:val="10"/>
          <w:highlight w:val="lightGray"/>
        </w:rPr>
      </w:pPr>
      <w:r w:rsidRPr="00874588">
        <w:rPr>
          <w:rFonts w:eastAsia="Times New Roman"/>
          <w:i/>
          <w:color w:val="C00000"/>
        </w:rPr>
        <w:t>[</w:t>
      </w:r>
      <w:r>
        <w:rPr>
          <w:rFonts w:eastAsia="Times New Roman"/>
          <w:i/>
          <w:color w:val="C00000"/>
        </w:rPr>
        <w:t xml:space="preserve">Our numbering or dates may be off…we’re checking it. Let us know if you think the audios aren’t in sync </w:t>
      </w:r>
      <w:r>
        <w:rPr>
          <w:rFonts w:eastAsia="Times New Roman"/>
          <w:i/>
          <w:color w:val="C00000"/>
        </w:rPr>
        <w:t xml:space="preserve">with these notes. </w:t>
      </w:r>
      <w:r>
        <w:rPr>
          <w:rFonts w:eastAsia="Times New Roman"/>
          <w:i/>
          <w:color w:val="C00000"/>
        </w:rPr>
        <w:t xml:space="preserve">979-830-0163. </w:t>
      </w:r>
      <w:proofErr w:type="gramStart"/>
      <w:r>
        <w:rPr>
          <w:rFonts w:eastAsia="Times New Roman"/>
          <w:i/>
          <w:color w:val="C00000"/>
        </w:rPr>
        <w:t>Thanks !]</w:t>
      </w:r>
      <w:proofErr w:type="gramEnd"/>
    </w:p>
    <w:p w:rsidR="009C5EA7" w:rsidRPr="00DB5F56" w:rsidRDefault="009C5EA7" w:rsidP="001538EC">
      <w:pPr>
        <w:tabs>
          <w:tab w:val="left" w:pos="1264"/>
        </w:tabs>
        <w:spacing w:after="0" w:line="240" w:lineRule="auto"/>
        <w:rPr>
          <w:bCs/>
          <w:i/>
          <w:iCs/>
          <w:sz w:val="10"/>
          <w:szCs w:val="10"/>
          <w:highlight w:val="lightGray"/>
        </w:rPr>
      </w:pPr>
    </w:p>
    <w:p w:rsidR="009C5EA7" w:rsidRPr="00DB5F56" w:rsidRDefault="009C5EA7" w:rsidP="001538EC">
      <w:pPr>
        <w:tabs>
          <w:tab w:val="left" w:pos="1264"/>
        </w:tabs>
        <w:spacing w:after="0" w:line="240" w:lineRule="auto"/>
        <w:rPr>
          <w:bCs/>
          <w:i/>
          <w:iCs/>
          <w:sz w:val="10"/>
          <w:szCs w:val="10"/>
          <w:highlight w:val="lightGray"/>
        </w:rPr>
      </w:pPr>
    </w:p>
    <w:p w:rsidR="009C5EA7" w:rsidRPr="00DB5F56" w:rsidRDefault="009C5EA7" w:rsidP="001538EC">
      <w:pPr>
        <w:tabs>
          <w:tab w:val="left" w:pos="1264"/>
        </w:tabs>
        <w:spacing w:after="0" w:line="240" w:lineRule="auto"/>
        <w:rPr>
          <w:bCs/>
          <w:i/>
          <w:iCs/>
          <w:sz w:val="10"/>
          <w:szCs w:val="10"/>
          <w:highlight w:val="lightGray"/>
        </w:rPr>
      </w:pPr>
    </w:p>
    <w:p w:rsidR="009C5EA7" w:rsidRPr="00DB5F56" w:rsidRDefault="009C5EA7" w:rsidP="001538EC">
      <w:pPr>
        <w:tabs>
          <w:tab w:val="left" w:pos="1264"/>
        </w:tabs>
        <w:spacing w:after="0" w:line="240" w:lineRule="auto"/>
        <w:rPr>
          <w:bCs/>
          <w:i/>
          <w:iCs/>
          <w:sz w:val="10"/>
          <w:szCs w:val="10"/>
          <w:highlight w:val="lightGray"/>
        </w:rPr>
      </w:pPr>
    </w:p>
    <w:p w:rsidR="00C72AE6" w:rsidRPr="00DB5F56" w:rsidRDefault="00C72AE6" w:rsidP="001538EC">
      <w:pPr>
        <w:tabs>
          <w:tab w:val="left" w:pos="1264"/>
        </w:tabs>
        <w:spacing w:after="0" w:line="240" w:lineRule="auto"/>
        <w:rPr>
          <w:bCs/>
          <w:iCs/>
          <w:sz w:val="16"/>
          <w:szCs w:val="16"/>
          <w:highlight w:val="lightGray"/>
        </w:rPr>
      </w:pPr>
    </w:p>
    <w:p w:rsidR="009C5EA7" w:rsidRPr="00DB5F56" w:rsidRDefault="009C5EA7" w:rsidP="001538EC">
      <w:pPr>
        <w:tabs>
          <w:tab w:val="left" w:pos="1264"/>
        </w:tabs>
        <w:spacing w:after="0" w:line="240" w:lineRule="auto"/>
        <w:rPr>
          <w:bCs/>
          <w:iCs/>
          <w:sz w:val="16"/>
          <w:szCs w:val="16"/>
          <w:highlight w:val="lightGray"/>
        </w:rPr>
      </w:pPr>
    </w:p>
    <w:p w:rsidR="0037290A" w:rsidRDefault="0037290A" w:rsidP="0027559A">
      <w:pPr>
        <w:spacing w:after="0" w:line="240" w:lineRule="auto"/>
      </w:pPr>
    </w:p>
    <w:sectPr w:rsidR="0037290A" w:rsidSect="001538EC">
      <w:pgSz w:w="12240" w:h="15840"/>
      <w:pgMar w:top="547" w:right="806" w:bottom="547"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D206E"/>
    <w:multiLevelType w:val="multilevel"/>
    <w:tmpl w:val="895C2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38"/>
    <w:rsid w:val="00060138"/>
    <w:rsid w:val="001029EE"/>
    <w:rsid w:val="001538EC"/>
    <w:rsid w:val="00201732"/>
    <w:rsid w:val="0027559A"/>
    <w:rsid w:val="0037290A"/>
    <w:rsid w:val="003A488B"/>
    <w:rsid w:val="0040367B"/>
    <w:rsid w:val="004350A5"/>
    <w:rsid w:val="004B26DB"/>
    <w:rsid w:val="004C7357"/>
    <w:rsid w:val="00501199"/>
    <w:rsid w:val="005B63D1"/>
    <w:rsid w:val="006B452B"/>
    <w:rsid w:val="00705353"/>
    <w:rsid w:val="00874588"/>
    <w:rsid w:val="0097006D"/>
    <w:rsid w:val="009769D7"/>
    <w:rsid w:val="0099015E"/>
    <w:rsid w:val="009C5EA7"/>
    <w:rsid w:val="00B3176B"/>
    <w:rsid w:val="00BF21EE"/>
    <w:rsid w:val="00C72AE6"/>
    <w:rsid w:val="00CD6197"/>
    <w:rsid w:val="00D0550E"/>
    <w:rsid w:val="00D1081D"/>
    <w:rsid w:val="00D252BD"/>
    <w:rsid w:val="00D97641"/>
    <w:rsid w:val="00DB5F56"/>
    <w:rsid w:val="00E1624A"/>
    <w:rsid w:val="00E3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6997A-92BF-4670-976F-E38C1517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277E-FEDF-44E0-BA45-95C549B3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12</cp:revision>
  <dcterms:created xsi:type="dcterms:W3CDTF">2016-11-16T02:57:00Z</dcterms:created>
  <dcterms:modified xsi:type="dcterms:W3CDTF">2016-12-01T07:22:00Z</dcterms:modified>
</cp:coreProperties>
</file>